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75E" w:rsidRDefault="0049675E" w:rsidP="0049675E">
      <w:pPr>
        <w:ind w:left="1134" w:hanging="1134"/>
        <w:rPr>
          <w:rFonts w:ascii="TH SarabunIT๙" w:hAnsi="TH SarabunIT๙" w:cs="TH SarabunIT๙" w:hint="cs"/>
          <w:b/>
          <w:bCs/>
          <w:sz w:val="36"/>
          <w:szCs w:val="36"/>
        </w:rPr>
      </w:pPr>
      <w:r w:rsidRPr="000D7B16">
        <w:rPr>
          <w:rFonts w:ascii="TH SarabunIT๙" w:hAnsi="TH SarabunIT๙" w:cs="TH SarabunIT๙"/>
          <w:sz w:val="32"/>
          <w:szCs w:val="32"/>
        </w:rPr>
        <w:object w:dxaOrig="2354" w:dyaOrig="26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5.5pt" o:ole="" fillcolor="window">
            <v:imagedata r:id="rId5" o:title=""/>
          </v:shape>
          <o:OLEObject Type="Embed" ProgID="PBrush" ShapeID="_x0000_i1025" DrawAspect="Content" ObjectID="_1622361739" r:id="rId6"/>
        </w:object>
      </w:r>
      <w:r w:rsidRPr="000D7B16">
        <w:rPr>
          <w:rFonts w:ascii="TH SarabunIT๙" w:hAnsi="TH SarabunIT๙" w:cs="TH SarabunIT๙"/>
          <w:sz w:val="32"/>
          <w:szCs w:val="32"/>
        </w:rPr>
        <w:t xml:space="preserve">                       </w:t>
      </w:r>
      <w:r w:rsidRPr="000D7B16">
        <w:rPr>
          <w:rFonts w:ascii="TH SarabunIT๙" w:hAnsi="TH SarabunIT๙" w:cs="TH SarabunIT๙"/>
          <w:sz w:val="60"/>
          <w:szCs w:val="60"/>
        </w:rPr>
        <w:t xml:space="preserve">       </w:t>
      </w:r>
      <w:r w:rsidRPr="000D7B16">
        <w:rPr>
          <w:rFonts w:ascii="TH SarabunIT๙" w:hAnsi="TH SarabunIT๙" w:cs="TH SarabunIT๙"/>
          <w:b/>
          <w:bCs/>
          <w:sz w:val="60"/>
          <w:szCs w:val="60"/>
          <w:cs/>
        </w:rPr>
        <w:t>บันทึกข้อความ</w:t>
      </w:r>
    </w:p>
    <w:p w:rsidR="0049675E" w:rsidRPr="009044D1" w:rsidRDefault="0049675E" w:rsidP="0049675E">
      <w:pPr>
        <w:ind w:left="1134" w:hanging="1134"/>
        <w:rPr>
          <w:rFonts w:ascii="TH SarabunIT๙" w:hAnsi="TH SarabunIT๙" w:cs="TH SarabunIT๙" w:hint="cs"/>
          <w:b/>
          <w:bCs/>
          <w:sz w:val="16"/>
          <w:szCs w:val="16"/>
          <w:cs/>
        </w:rPr>
      </w:pPr>
    </w:p>
    <w:p w:rsidR="0049675E" w:rsidRPr="000D7B16" w:rsidRDefault="0049675E" w:rsidP="0049675E">
      <w:pPr>
        <w:rPr>
          <w:rFonts w:ascii="TH SarabunIT๙" w:hAnsi="TH SarabunIT๙" w:cs="TH SarabunIT๙"/>
          <w:sz w:val="32"/>
          <w:szCs w:val="32"/>
          <w:cs/>
        </w:rPr>
      </w:pPr>
      <w:r w:rsidRPr="000D7B16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0D7B16">
        <w:rPr>
          <w:rFonts w:ascii="TH SarabunIT๙" w:hAnsi="TH SarabunIT๙" w:cs="TH SarabunIT๙"/>
          <w:sz w:val="32"/>
          <w:szCs w:val="32"/>
        </w:rPr>
        <w:t xml:space="preserve">    </w:t>
      </w:r>
      <w:r w:rsidRPr="000D7B16">
        <w:rPr>
          <w:rFonts w:ascii="TH SarabunIT๙" w:hAnsi="TH SarabunIT๙" w:cs="TH SarabunIT๙"/>
          <w:sz w:val="32"/>
          <w:szCs w:val="32"/>
          <w:cs/>
        </w:rPr>
        <w:t xml:space="preserve">สำนักงานปลัด  </w:t>
      </w:r>
      <w:proofErr w:type="spellStart"/>
      <w:r w:rsidRPr="000D7B16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0D7B16">
        <w:rPr>
          <w:rFonts w:ascii="TH SarabunIT๙" w:hAnsi="TH SarabunIT๙" w:cs="TH SarabunIT๙"/>
          <w:sz w:val="32"/>
          <w:szCs w:val="32"/>
          <w:cs/>
        </w:rPr>
        <w:t>.บา</w:t>
      </w:r>
      <w:proofErr w:type="spellStart"/>
      <w:r w:rsidRPr="000D7B16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  <w:r w:rsidRPr="000D7B1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9675E" w:rsidRPr="009044D1" w:rsidRDefault="0049675E" w:rsidP="0049675E">
      <w:pPr>
        <w:spacing w:before="120" w:after="120"/>
        <w:rPr>
          <w:rFonts w:ascii="TH SarabunIT๙" w:hAnsi="TH SarabunIT๙" w:cs="TH SarabunIT๙"/>
          <w:sz w:val="16"/>
          <w:szCs w:val="16"/>
        </w:rPr>
      </w:pPr>
      <w:r w:rsidRPr="000D7B16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0D7B1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0D7B16">
        <w:rPr>
          <w:rFonts w:ascii="TH SarabunIT๙" w:hAnsi="TH SarabunIT๙" w:cs="TH SarabunIT๙"/>
          <w:sz w:val="32"/>
          <w:szCs w:val="32"/>
        </w:rPr>
        <w:t xml:space="preserve"> </w:t>
      </w:r>
      <w:r w:rsidRPr="000D7B16">
        <w:rPr>
          <w:rFonts w:ascii="TH SarabunIT๙" w:hAnsi="TH SarabunIT๙" w:cs="TH SarabunIT๙"/>
          <w:sz w:val="32"/>
          <w:szCs w:val="32"/>
          <w:cs/>
        </w:rPr>
        <w:t>ยล 74901/</w:t>
      </w:r>
      <w:r w:rsidRPr="000D7B16">
        <w:rPr>
          <w:rFonts w:ascii="TH SarabunIT๙" w:hAnsi="TH SarabunIT๙" w:cs="TH SarabunIT๙"/>
          <w:sz w:val="32"/>
          <w:szCs w:val="32"/>
        </w:rPr>
        <w:t xml:space="preserve">                    </w:t>
      </w:r>
      <w:r w:rsidRPr="000D7B16">
        <w:rPr>
          <w:rFonts w:ascii="TH SarabunIT๙" w:hAnsi="TH SarabunIT๙" w:cs="TH SarabunIT๙"/>
          <w:sz w:val="32"/>
          <w:szCs w:val="32"/>
          <w:cs/>
        </w:rPr>
        <w:tab/>
      </w:r>
      <w:r w:rsidRPr="000D7B16">
        <w:rPr>
          <w:rFonts w:ascii="TH SarabunIT๙" w:hAnsi="TH SarabunIT๙" w:cs="TH SarabunIT๙"/>
          <w:sz w:val="32"/>
          <w:szCs w:val="32"/>
          <w:cs/>
        </w:rPr>
        <w:tab/>
        <w:t>วันที่</w:t>
      </w:r>
      <w:r w:rsidRPr="000D7B1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</w:t>
      </w:r>
      <w:r w:rsidRPr="000D7B16">
        <w:rPr>
          <w:rFonts w:ascii="TH SarabunIT๙" w:hAnsi="TH SarabunIT๙" w:cs="TH SarabunIT๙"/>
          <w:sz w:val="32"/>
          <w:szCs w:val="32"/>
          <w:cs/>
        </w:rPr>
        <w:t xml:space="preserve">  ตุลาคม  พ.ศ.  </w:t>
      </w:r>
      <w:r>
        <w:rPr>
          <w:rFonts w:ascii="TH SarabunIT๙" w:hAnsi="TH SarabunIT๙" w:cs="TH SarabunIT๙"/>
          <w:sz w:val="32"/>
          <w:szCs w:val="32"/>
        </w:rPr>
        <w:t>2561</w:t>
      </w:r>
    </w:p>
    <w:p w:rsidR="0049675E" w:rsidRDefault="0049675E" w:rsidP="0049675E">
      <w:pPr>
        <w:tabs>
          <w:tab w:val="left" w:pos="540"/>
        </w:tabs>
        <w:ind w:left="540" w:hanging="540"/>
        <w:rPr>
          <w:rFonts w:ascii="TH SarabunIT๙" w:hAnsi="TH SarabunIT๙" w:cs="TH SarabunIT๙" w:hint="cs"/>
          <w:sz w:val="32"/>
          <w:szCs w:val="32"/>
        </w:rPr>
      </w:pPr>
      <w:r w:rsidRPr="000D7B16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0D7B16">
        <w:rPr>
          <w:rFonts w:ascii="TH SarabunIT๙" w:hAnsi="TH SarabunIT๙" w:cs="TH SarabunIT๙"/>
          <w:sz w:val="32"/>
          <w:szCs w:val="32"/>
        </w:rPr>
        <w:t xml:space="preserve">  </w:t>
      </w:r>
      <w:r w:rsidRPr="000D7B16">
        <w:rPr>
          <w:rFonts w:ascii="TH SarabunIT๙" w:hAnsi="TH SarabunIT๙" w:cs="TH SarabunIT๙"/>
          <w:sz w:val="32"/>
          <w:szCs w:val="32"/>
          <w:cs/>
        </w:rPr>
        <w:t xml:space="preserve"> สรุปผลการสำรวจ </w:t>
      </w:r>
      <w:r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แบบสอบถามความพึงพอใจในการให้บริการ  ประจำปีงบประมาณ 25</w:t>
      </w:r>
      <w:r>
        <w:rPr>
          <w:rFonts w:ascii="TH SarabunIT๙" w:hAnsi="TH SarabunIT๙" w:cs="TH SarabunIT๙"/>
          <w:sz w:val="32"/>
          <w:szCs w:val="32"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49675E" w:rsidRPr="000D7B16" w:rsidRDefault="0049675E" w:rsidP="0049675E">
      <w:pPr>
        <w:tabs>
          <w:tab w:val="left" w:pos="540"/>
        </w:tabs>
        <w:ind w:left="540" w:hanging="54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อำเภอยะหา  จังหวัดยะลา</w:t>
      </w:r>
    </w:p>
    <w:p w:rsidR="0049675E" w:rsidRPr="009044D1" w:rsidRDefault="0049675E" w:rsidP="0049675E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49675E" w:rsidRPr="000D7B16" w:rsidRDefault="0049675E" w:rsidP="0049675E">
      <w:pPr>
        <w:rPr>
          <w:rFonts w:ascii="TH SarabunIT๙" w:hAnsi="TH SarabunIT๙" w:cs="TH SarabunIT๙"/>
          <w:sz w:val="32"/>
          <w:szCs w:val="32"/>
          <w:cs/>
        </w:rPr>
      </w:pPr>
      <w:r w:rsidRPr="000D7B16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0D7B1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นายกองค์การบริหารส่วนตำบลบา</w:t>
      </w:r>
      <w:proofErr w:type="spellStart"/>
      <w:r w:rsidRPr="000D7B16">
        <w:rPr>
          <w:rFonts w:ascii="TH SarabunIT๙" w:hAnsi="TH SarabunIT๙" w:cs="TH SarabunIT๙"/>
          <w:sz w:val="32"/>
          <w:szCs w:val="32"/>
          <w:cs/>
        </w:rPr>
        <w:t>โงยซิแน</w:t>
      </w:r>
      <w:proofErr w:type="spellEnd"/>
    </w:p>
    <w:p w:rsidR="0049675E" w:rsidRPr="00BA4DF0" w:rsidRDefault="0049675E" w:rsidP="0049675E">
      <w:pPr>
        <w:rPr>
          <w:rFonts w:ascii="TH SarabunIT๙" w:hAnsi="TH SarabunIT๙" w:cs="TH SarabunIT๙"/>
          <w:sz w:val="16"/>
          <w:szCs w:val="16"/>
        </w:rPr>
      </w:pPr>
      <w:r w:rsidRPr="000D7B16">
        <w:rPr>
          <w:rFonts w:ascii="TH SarabunIT๙" w:hAnsi="TH SarabunIT๙" w:cs="TH SarabunIT๙"/>
          <w:sz w:val="32"/>
          <w:szCs w:val="32"/>
          <w:cs/>
        </w:rPr>
        <w:tab/>
      </w:r>
      <w:r w:rsidRPr="000D7B16">
        <w:rPr>
          <w:rFonts w:ascii="TH SarabunIT๙" w:hAnsi="TH SarabunIT๙" w:cs="TH SarabunIT๙"/>
          <w:sz w:val="32"/>
          <w:szCs w:val="32"/>
          <w:cs/>
        </w:rPr>
        <w:tab/>
      </w:r>
    </w:p>
    <w:p w:rsidR="0049675E" w:rsidRDefault="0049675E" w:rsidP="0049675E">
      <w:pPr>
        <w:tabs>
          <w:tab w:val="left" w:pos="540"/>
        </w:tabs>
        <w:ind w:left="540" w:hanging="540"/>
        <w:rPr>
          <w:rFonts w:ascii="TH SarabunIT๙" w:hAnsi="TH SarabunIT๙" w:cs="TH SarabunIT๙" w:hint="cs"/>
          <w:sz w:val="32"/>
          <w:szCs w:val="32"/>
        </w:rPr>
      </w:pPr>
      <w:r w:rsidRPr="000D7B16">
        <w:rPr>
          <w:rFonts w:ascii="TH SarabunIT๙" w:hAnsi="TH SarabunIT๙" w:cs="TH SarabunIT๙"/>
          <w:sz w:val="32"/>
          <w:szCs w:val="32"/>
          <w:cs/>
        </w:rPr>
        <w:tab/>
      </w:r>
      <w:r w:rsidRPr="000D7B1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D7B16">
        <w:rPr>
          <w:rFonts w:ascii="TH SarabunIT๙" w:hAnsi="TH SarabunIT๙" w:cs="TH SarabunIT๙"/>
          <w:sz w:val="32"/>
          <w:szCs w:val="32"/>
          <w:cs/>
        </w:rPr>
        <w:t>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0D7B16">
        <w:rPr>
          <w:rFonts w:ascii="TH SarabunIT๙" w:hAnsi="TH SarabunIT๙" w:cs="TH SarabunIT๙"/>
          <w:sz w:val="32"/>
          <w:szCs w:val="32"/>
          <w:cs/>
        </w:rPr>
        <w:t xml:space="preserve">สำนักงานปลัด ได้ทำการสำรวจ เรื่อง </w:t>
      </w:r>
    </w:p>
    <w:p w:rsidR="0049675E" w:rsidRDefault="0049675E" w:rsidP="0049675E">
      <w:pPr>
        <w:tabs>
          <w:tab w:val="left" w:pos="540"/>
        </w:tabs>
        <w:ind w:left="540" w:hanging="54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แบบสอบถามความพึงพอใจในการให้บริการ  ประจำปีงบประมาณ 25</w:t>
      </w:r>
      <w:r>
        <w:rPr>
          <w:rFonts w:ascii="TH SarabunIT๙" w:hAnsi="TH SarabunIT๙" w:cs="TH SarabunIT๙"/>
          <w:sz w:val="32"/>
          <w:szCs w:val="32"/>
        </w:rPr>
        <w:t>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</w:t>
      </w:r>
      <w:proofErr w:type="spellEnd"/>
    </w:p>
    <w:p w:rsidR="0049675E" w:rsidRPr="000D7B16" w:rsidRDefault="0049675E" w:rsidP="0049675E">
      <w:pPr>
        <w:tabs>
          <w:tab w:val="left" w:pos="540"/>
        </w:tabs>
        <w:ind w:left="540" w:hanging="540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ซิแน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อำเภอยะหา  จังหวัดยะลา </w:t>
      </w:r>
      <w:r w:rsidRPr="000D7B16">
        <w:rPr>
          <w:rFonts w:ascii="TH SarabunIT๙" w:hAnsi="TH SarabunIT๙" w:cs="TH SarabunIT๙"/>
          <w:sz w:val="32"/>
          <w:szCs w:val="32"/>
          <w:cs/>
        </w:rPr>
        <w:t>เพื่อเป็นข้อมูลในการวางแผน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พัฒนาองค์กรให้</w:t>
      </w:r>
      <w:r w:rsidRPr="000D7B16">
        <w:rPr>
          <w:rFonts w:ascii="TH SarabunIT๙" w:hAnsi="TH SarabunIT๙" w:cs="TH SarabunIT๙"/>
          <w:sz w:val="32"/>
          <w:szCs w:val="32"/>
          <w:cs/>
        </w:rPr>
        <w:t>มากที่สุด นั้น</w:t>
      </w:r>
    </w:p>
    <w:p w:rsidR="0049675E" w:rsidRPr="000D7B16" w:rsidRDefault="0049675E" w:rsidP="0049675E">
      <w:pPr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49675E" w:rsidRDefault="0049675E" w:rsidP="0049675E">
      <w:pPr>
        <w:tabs>
          <w:tab w:val="left" w:pos="108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0D7B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D7B1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D7B16">
        <w:rPr>
          <w:rFonts w:ascii="TH SarabunIT๙" w:hAnsi="TH SarabunIT๙" w:cs="TH SarabunIT๙"/>
          <w:sz w:val="32"/>
          <w:szCs w:val="32"/>
          <w:cs/>
        </w:rPr>
        <w:t>บัดนี้ การสำรวจ ดังกล่าว</w:t>
      </w:r>
      <w:r w:rsidRPr="000D7B16">
        <w:rPr>
          <w:rFonts w:ascii="TH SarabunIT๙" w:hAnsi="TH SarabunIT๙" w:cs="TH SarabunIT๙"/>
          <w:sz w:val="32"/>
          <w:szCs w:val="32"/>
        </w:rPr>
        <w:t xml:space="preserve"> </w:t>
      </w:r>
      <w:r w:rsidRPr="000D7B16">
        <w:rPr>
          <w:rFonts w:ascii="TH SarabunIT๙" w:hAnsi="TH SarabunIT๙" w:cs="TH SarabunIT๙"/>
          <w:sz w:val="32"/>
          <w:szCs w:val="32"/>
          <w:cs/>
        </w:rPr>
        <w:t xml:space="preserve">ได้ดำเนินการเรียบร้อยแล้ว โดยได้แจกแบบสอบถาม จำนวนทั้งสิ้น 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0D7B16">
        <w:rPr>
          <w:rFonts w:ascii="TH SarabunIT๙" w:hAnsi="TH SarabunIT๙" w:cs="TH SarabunIT๙"/>
          <w:sz w:val="32"/>
          <w:szCs w:val="32"/>
        </w:rPr>
        <w:t xml:space="preserve"> </w:t>
      </w:r>
      <w:r w:rsidRPr="000D7B16">
        <w:rPr>
          <w:rFonts w:ascii="TH SarabunIT๙" w:hAnsi="TH SarabunIT๙" w:cs="TH SarabunIT๙"/>
          <w:sz w:val="32"/>
          <w:szCs w:val="32"/>
          <w:cs/>
        </w:rPr>
        <w:t xml:space="preserve"> ฉบับ และได้รับแบบสอบถามกลับคืนมา จำนวนทั้งสิ้น </w:t>
      </w:r>
      <w:r w:rsidRPr="000D7B1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62</w:t>
      </w:r>
      <w:r w:rsidRPr="000D7B16">
        <w:rPr>
          <w:rFonts w:ascii="TH SarabunIT๙" w:hAnsi="TH SarabunIT๙" w:cs="TH SarabunIT๙"/>
          <w:sz w:val="32"/>
          <w:szCs w:val="32"/>
        </w:rPr>
        <w:t xml:space="preserve"> </w:t>
      </w:r>
      <w:r w:rsidRPr="000D7B16">
        <w:rPr>
          <w:rFonts w:ascii="TH SarabunIT๙" w:hAnsi="TH SarabunIT๙" w:cs="TH SarabunIT๙"/>
          <w:sz w:val="32"/>
          <w:szCs w:val="32"/>
          <w:cs/>
        </w:rPr>
        <w:t xml:space="preserve"> ฉบับ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สรุปได้ตามรายละเอียดที่แนบมาพร้อมนี้</w:t>
      </w:r>
    </w:p>
    <w:p w:rsidR="0049675E" w:rsidRDefault="0049675E" w:rsidP="0049675E">
      <w:pPr>
        <w:rPr>
          <w:rFonts w:ascii="TH SarabunIT๙" w:hAnsi="TH SarabunIT๙" w:cs="TH SarabunIT๙" w:hint="cs"/>
          <w:sz w:val="32"/>
          <w:szCs w:val="32"/>
        </w:rPr>
      </w:pPr>
    </w:p>
    <w:p w:rsidR="0049675E" w:rsidRDefault="0049675E" w:rsidP="0049675E">
      <w:pPr>
        <w:ind w:left="360" w:firstLine="1080"/>
        <w:rPr>
          <w:rFonts w:ascii="TH SarabunIT๙" w:hAnsi="TH SarabunIT๙" w:cs="TH SarabunIT๙"/>
          <w:sz w:val="32"/>
          <w:szCs w:val="32"/>
        </w:rPr>
      </w:pPr>
      <w:r w:rsidRPr="000D7B16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จึงเรียนมาเพื่อโปรดทราบ</w:t>
      </w:r>
      <w:r w:rsidRPr="000D7B1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675E" w:rsidRDefault="0049675E" w:rsidP="0049675E">
      <w:pPr>
        <w:ind w:left="360" w:firstLine="1080"/>
        <w:rPr>
          <w:rFonts w:ascii="TH SarabunIT๙" w:hAnsi="TH SarabunIT๙" w:cs="TH SarabunIT๙"/>
          <w:sz w:val="32"/>
          <w:szCs w:val="32"/>
        </w:rPr>
      </w:pPr>
    </w:p>
    <w:p w:rsidR="0049675E" w:rsidRPr="000D7B16" w:rsidRDefault="0049675E" w:rsidP="0049675E">
      <w:pPr>
        <w:ind w:firstLine="1080"/>
        <w:rPr>
          <w:rFonts w:ascii="TH SarabunIT๙" w:hAnsi="TH SarabunIT๙" w:cs="TH SarabunIT๙"/>
          <w:sz w:val="32"/>
          <w:szCs w:val="32"/>
        </w:rPr>
      </w:pPr>
    </w:p>
    <w:p w:rsidR="0049675E" w:rsidRPr="000D7B16" w:rsidRDefault="0049675E" w:rsidP="0049675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(ลงชื่อ)          อรปรียา</w:t>
      </w:r>
    </w:p>
    <w:p w:rsidR="0049675E" w:rsidRPr="000D7B16" w:rsidRDefault="0049675E" w:rsidP="0049675E">
      <w:pPr>
        <w:ind w:left="3600"/>
        <w:rPr>
          <w:rFonts w:ascii="TH SarabunIT๙" w:hAnsi="TH SarabunIT๙" w:cs="TH SarabunIT๙"/>
          <w:sz w:val="32"/>
          <w:szCs w:val="32"/>
        </w:rPr>
      </w:pPr>
      <w:r w:rsidRPr="000D7B16"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0D7B16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D7B16">
        <w:rPr>
          <w:rFonts w:ascii="TH SarabunIT๙" w:hAnsi="TH SarabunIT๙" w:cs="TH SarabunIT๙"/>
          <w:sz w:val="32"/>
          <w:szCs w:val="32"/>
          <w:cs/>
        </w:rPr>
        <w:t xml:space="preserve">  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นางอรปรียา    ปลื้มสำราญ </w:t>
      </w:r>
      <w:r w:rsidRPr="000D7B16">
        <w:rPr>
          <w:rFonts w:ascii="TH SarabunIT๙" w:hAnsi="TH SarabunIT๙" w:cs="TH SarabunIT๙"/>
          <w:sz w:val="32"/>
          <w:szCs w:val="32"/>
          <w:cs/>
        </w:rPr>
        <w:t>)</w:t>
      </w:r>
    </w:p>
    <w:p w:rsidR="0049675E" w:rsidRDefault="0049675E" w:rsidP="0049675E">
      <w:pPr>
        <w:ind w:left="720" w:firstLine="720"/>
        <w:jc w:val="center"/>
        <w:rPr>
          <w:rFonts w:ascii="TH SarabunIT๙" w:hAnsi="TH SarabunIT๙" w:cs="TH SarabunIT๙" w:hint="cs"/>
          <w:sz w:val="32"/>
          <w:szCs w:val="32"/>
        </w:rPr>
      </w:pPr>
      <w:r w:rsidRPr="000D7B16">
        <w:rPr>
          <w:rFonts w:ascii="TH SarabunIT๙" w:hAnsi="TH SarabunIT๙" w:cs="TH SarabunIT๙"/>
          <w:sz w:val="32"/>
          <w:szCs w:val="32"/>
          <w:cs/>
        </w:rPr>
        <w:tab/>
      </w:r>
      <w:r w:rsidRPr="000D7B16">
        <w:rPr>
          <w:rFonts w:ascii="TH SarabunIT๙" w:hAnsi="TH SarabunIT๙" w:cs="TH SarabunIT๙"/>
          <w:sz w:val="32"/>
          <w:szCs w:val="32"/>
          <w:cs/>
        </w:rPr>
        <w:tab/>
      </w:r>
      <w:r w:rsidRPr="000D7B1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เจ้าพนักงานธุรการชำนาญงาน</w:t>
      </w:r>
    </w:p>
    <w:p w:rsidR="0049675E" w:rsidRDefault="0049675E" w:rsidP="0049675E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49675E" w:rsidRDefault="0049675E" w:rsidP="0049675E">
      <w:pPr>
        <w:ind w:left="720" w:firstLine="72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9675E" w:rsidRPr="000D7B16" w:rsidRDefault="0049675E" w:rsidP="0049675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(ลงชื่อ) ว่าที่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ร.ต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นาซือ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</w:t>
      </w:r>
    </w:p>
    <w:p w:rsidR="0049675E" w:rsidRPr="000D7B16" w:rsidRDefault="0049675E" w:rsidP="0049675E">
      <w:pPr>
        <w:ind w:left="3600"/>
        <w:rPr>
          <w:rFonts w:ascii="TH SarabunIT๙" w:hAnsi="TH SarabunIT๙" w:cs="TH SarabunIT๙"/>
          <w:sz w:val="32"/>
          <w:szCs w:val="32"/>
        </w:rPr>
      </w:pPr>
      <w:r w:rsidRPr="000D7B16"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0D7B16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D7B16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0D7B16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นาซือ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รี   กามา</w:t>
      </w:r>
      <w:r w:rsidRPr="000D7B16">
        <w:rPr>
          <w:rFonts w:ascii="TH SarabunIT๙" w:hAnsi="TH SarabunIT๙" w:cs="TH SarabunIT๙"/>
          <w:sz w:val="32"/>
          <w:szCs w:val="32"/>
          <w:cs/>
        </w:rPr>
        <w:t>)</w:t>
      </w:r>
    </w:p>
    <w:p w:rsidR="0049675E" w:rsidRDefault="0049675E" w:rsidP="0049675E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0D7B16">
        <w:rPr>
          <w:rFonts w:ascii="TH SarabunIT๙" w:hAnsi="TH SarabunIT๙" w:cs="TH SarabunIT๙"/>
          <w:sz w:val="32"/>
          <w:szCs w:val="32"/>
          <w:cs/>
        </w:rPr>
        <w:tab/>
      </w:r>
      <w:r w:rsidRPr="000D7B16">
        <w:rPr>
          <w:rFonts w:ascii="TH SarabunIT๙" w:hAnsi="TH SarabunIT๙" w:cs="TH SarabunIT๙"/>
          <w:sz w:val="32"/>
          <w:szCs w:val="32"/>
          <w:cs/>
        </w:rPr>
        <w:tab/>
      </w:r>
      <w:r w:rsidRPr="000D7B1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ปลัดองค์การบริหารส่วนตำบลบา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</w:p>
    <w:p w:rsidR="0049675E" w:rsidRDefault="0049675E" w:rsidP="0049675E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49675E" w:rsidRDefault="0049675E" w:rsidP="0049675E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 w:rsidRPr="000A79BC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ความเห็นนายกองค์การบริหารส่วนตำบลบา</w:t>
      </w:r>
      <w:proofErr w:type="spellStart"/>
      <w:r w:rsidRPr="000A79BC">
        <w:rPr>
          <w:rFonts w:ascii="TH SarabunIT๙" w:hAnsi="TH SarabunIT๙" w:cs="TH SarabunIT๙" w:hint="cs"/>
          <w:b/>
          <w:bCs/>
          <w:sz w:val="32"/>
          <w:szCs w:val="32"/>
          <w:cs/>
        </w:rPr>
        <w:t>โงยซิแน</w:t>
      </w:r>
      <w:proofErr w:type="spellEnd"/>
    </w:p>
    <w:p w:rsidR="0049675E" w:rsidRPr="000A79BC" w:rsidRDefault="0049675E" w:rsidP="0049675E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</w:p>
    <w:p w:rsidR="0049675E" w:rsidRDefault="0049675E" w:rsidP="0049675E">
      <w:pPr>
        <w:ind w:left="720" w:firstLine="72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9675E" w:rsidRDefault="0049675E" w:rsidP="0049675E">
      <w:pPr>
        <w:ind w:left="720" w:firstLine="72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9675E" w:rsidRPr="000D7B16" w:rsidRDefault="0049675E" w:rsidP="0049675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(ลงชื่อ)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มูฮำ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มัดมุขตา</w:t>
      </w:r>
    </w:p>
    <w:p w:rsidR="0049675E" w:rsidRPr="000D7B16" w:rsidRDefault="0049675E" w:rsidP="0049675E">
      <w:pPr>
        <w:ind w:left="3600"/>
        <w:rPr>
          <w:rFonts w:ascii="TH SarabunIT๙" w:hAnsi="TH SarabunIT๙" w:cs="TH SarabunIT๙"/>
          <w:sz w:val="32"/>
          <w:szCs w:val="32"/>
        </w:rPr>
      </w:pPr>
      <w:r w:rsidRPr="000D7B16">
        <w:rPr>
          <w:rFonts w:ascii="TH SarabunIT๙" w:hAnsi="TH SarabunIT๙" w:cs="TH SarabunIT๙"/>
          <w:sz w:val="32"/>
          <w:szCs w:val="32"/>
        </w:rPr>
        <w:t xml:space="preserve">              </w:t>
      </w:r>
      <w:r w:rsidRPr="000D7B16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0D7B16">
        <w:rPr>
          <w:rFonts w:ascii="TH SarabunIT๙" w:hAnsi="TH SarabunIT๙" w:cs="TH SarabunIT๙"/>
          <w:sz w:val="32"/>
          <w:szCs w:val="32"/>
          <w:cs/>
        </w:rPr>
        <w:t xml:space="preserve">   (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มูฮำ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มัดมุขตา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บาฮี</w:t>
      </w:r>
      <w:proofErr w:type="spellEnd"/>
      <w:r w:rsidRPr="000D7B16">
        <w:rPr>
          <w:rFonts w:ascii="TH SarabunIT๙" w:hAnsi="TH SarabunIT๙" w:cs="TH SarabunIT๙"/>
          <w:sz w:val="32"/>
          <w:szCs w:val="32"/>
          <w:cs/>
        </w:rPr>
        <w:t>)</w:t>
      </w:r>
    </w:p>
    <w:p w:rsidR="0049675E" w:rsidRDefault="0049675E" w:rsidP="0049675E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0D7B1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นายกองค์การบริหารส่วนตำบลบา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โงยซิแน</w:t>
      </w:r>
      <w:proofErr w:type="spellEnd"/>
    </w:p>
    <w:p w:rsidR="0049675E" w:rsidRDefault="0049675E" w:rsidP="0049675E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49675E" w:rsidRDefault="0049675E" w:rsidP="0049675E">
      <w:pPr>
        <w:ind w:left="720" w:firstLine="720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49675E" w:rsidRPr="000D7B16" w:rsidRDefault="0049675E" w:rsidP="0049675E">
      <w:pPr>
        <w:ind w:left="72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49675E" w:rsidRPr="00017AD4" w:rsidRDefault="0049675E" w:rsidP="0049675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17AD4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สรุปแบบประเมินความพึงพอใจในการให้บริการประชาชน</w:t>
      </w:r>
    </w:p>
    <w:p w:rsidR="0049675E" w:rsidRPr="00017AD4" w:rsidRDefault="0049675E" w:rsidP="0049675E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017AD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องค์การบริหารส่วนตำบลบา</w:t>
      </w:r>
      <w:proofErr w:type="spellStart"/>
      <w:r w:rsidRPr="00017AD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โงยซิแน</w:t>
      </w:r>
      <w:proofErr w:type="spellEnd"/>
      <w:r w:rsidRPr="00017AD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   อำเภอยะหา  จังหวัดยะลา</w:t>
      </w:r>
    </w:p>
    <w:p w:rsidR="0049675E" w:rsidRPr="00017AD4" w:rsidRDefault="0049675E" w:rsidP="0049675E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</w:pPr>
      <w:r w:rsidRPr="00017AD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ประจำปีงบประมาณ  25</w:t>
      </w:r>
      <w:r>
        <w:rPr>
          <w:rFonts w:ascii="TH SarabunIT๙" w:hAnsi="TH SarabunIT๙" w:cs="TH SarabunIT๙"/>
          <w:b/>
          <w:bCs/>
          <w:color w:val="000000"/>
          <w:sz w:val="36"/>
          <w:szCs w:val="36"/>
        </w:rPr>
        <w:t>61</w:t>
      </w:r>
    </w:p>
    <w:p w:rsidR="0049675E" w:rsidRPr="00017AD4" w:rsidRDefault="0049675E" w:rsidP="0049675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17AD4">
        <w:rPr>
          <w:rFonts w:ascii="TH SarabunIT๙" w:hAnsi="TH SarabunIT๙" w:cs="TH SarabunIT๙"/>
          <w:b/>
          <w:bCs/>
          <w:sz w:val="36"/>
          <w:szCs w:val="36"/>
          <w:cs/>
        </w:rPr>
        <w:t>......................................................................................</w:t>
      </w:r>
    </w:p>
    <w:p w:rsidR="0049675E" w:rsidRPr="00017AD4" w:rsidRDefault="0049675E" w:rsidP="0049675E">
      <w:pPr>
        <w:rPr>
          <w:rFonts w:ascii="TH SarabunIT๙" w:hAnsi="TH SarabunIT๙" w:cs="TH SarabunIT๙"/>
          <w:sz w:val="36"/>
          <w:szCs w:val="36"/>
        </w:rPr>
      </w:pPr>
    </w:p>
    <w:p w:rsidR="0049675E" w:rsidRPr="00017AD4" w:rsidRDefault="0049675E" w:rsidP="0049675E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017AD4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017AD4">
        <w:rPr>
          <w:rFonts w:ascii="TH SarabunIT๙" w:hAnsi="TH SarabunIT๙" w:cs="TH SarabunIT๙"/>
          <w:sz w:val="36"/>
          <w:szCs w:val="36"/>
          <w:cs/>
        </w:rPr>
        <w:tab/>
      </w:r>
      <w:r w:rsidRPr="00017AD4">
        <w:rPr>
          <w:rFonts w:ascii="TH SarabunIT๙" w:hAnsi="TH SarabunIT๙" w:cs="TH SarabunIT๙"/>
          <w:sz w:val="36"/>
          <w:szCs w:val="36"/>
          <w:cs/>
        </w:rPr>
        <w:tab/>
        <w:t>สรุปแบบประเมินความพึงพอใจในการให้บริการประชาชน</w:t>
      </w:r>
      <w:r w:rsidRPr="00017AD4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 องค์การบริหารส่วนตำบลบา</w:t>
      </w:r>
      <w:proofErr w:type="spellStart"/>
      <w:r w:rsidRPr="00017AD4">
        <w:rPr>
          <w:rFonts w:ascii="TH SarabunIT๙" w:hAnsi="TH SarabunIT๙" w:cs="TH SarabunIT๙"/>
          <w:color w:val="000000"/>
          <w:sz w:val="36"/>
          <w:szCs w:val="36"/>
          <w:cs/>
        </w:rPr>
        <w:t>โงยซิแน</w:t>
      </w:r>
      <w:proofErr w:type="spellEnd"/>
      <w:r w:rsidRPr="00017AD4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   อำเภอยะหา   จังหวัดยะลา </w:t>
      </w:r>
      <w:r w:rsidRPr="00017AD4">
        <w:rPr>
          <w:rFonts w:ascii="TH SarabunIT๙" w:hAnsi="TH SarabunIT๙" w:cs="TH SarabunIT๙"/>
          <w:color w:val="000000"/>
          <w:sz w:val="36"/>
          <w:szCs w:val="36"/>
        </w:rPr>
        <w:t xml:space="preserve"> </w:t>
      </w:r>
      <w:r w:rsidRPr="00017AD4">
        <w:rPr>
          <w:rFonts w:ascii="TH SarabunIT๙" w:hAnsi="TH SarabunIT๙" w:cs="TH SarabunIT๙"/>
          <w:color w:val="000000"/>
          <w:sz w:val="36"/>
          <w:szCs w:val="36"/>
          <w:cs/>
        </w:rPr>
        <w:t>ประจำปีงบประมาณ  25</w:t>
      </w:r>
      <w:r>
        <w:rPr>
          <w:rFonts w:ascii="TH SarabunIT๙" w:hAnsi="TH SarabunIT๙" w:cs="TH SarabunIT๙"/>
          <w:color w:val="000000"/>
          <w:sz w:val="36"/>
          <w:szCs w:val="36"/>
        </w:rPr>
        <w:t>61</w:t>
      </w:r>
      <w:r w:rsidRPr="00017AD4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 </w:t>
      </w:r>
      <w:r w:rsidRPr="00017AD4">
        <w:rPr>
          <w:rFonts w:ascii="TH SarabunIT๙" w:hAnsi="TH SarabunIT๙" w:cs="TH SarabunIT๙"/>
          <w:sz w:val="36"/>
          <w:szCs w:val="36"/>
          <w:cs/>
        </w:rPr>
        <w:t xml:space="preserve"> มีผลการประเมินดังนี้</w:t>
      </w:r>
    </w:p>
    <w:p w:rsidR="0049675E" w:rsidRPr="00017AD4" w:rsidRDefault="0049675E" w:rsidP="0049675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49675E" w:rsidRPr="00017AD4" w:rsidRDefault="0049675E" w:rsidP="0049675E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017AD4">
        <w:rPr>
          <w:rFonts w:ascii="TH SarabunIT๙" w:hAnsi="TH SarabunIT๙" w:cs="TH SarabunIT๙"/>
          <w:b/>
          <w:bCs/>
          <w:sz w:val="36"/>
          <w:szCs w:val="36"/>
          <w:cs/>
        </w:rPr>
        <w:t>1. กลุ่มประชากรและตัวอย่าง</w:t>
      </w:r>
    </w:p>
    <w:p w:rsidR="0049675E" w:rsidRPr="00017AD4" w:rsidRDefault="0049675E" w:rsidP="0049675E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BFAD37" wp14:editId="6D650EA3">
                <wp:simplePos x="0" y="0"/>
                <wp:positionH relativeFrom="column">
                  <wp:posOffset>1600200</wp:posOffset>
                </wp:positionH>
                <wp:positionV relativeFrom="paragraph">
                  <wp:posOffset>260350</wp:posOffset>
                </wp:positionV>
                <wp:extent cx="0" cy="0"/>
                <wp:effectExtent l="13335" t="10160" r="5715" b="889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20.5pt" to="126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"/>
            </w:pict>
          </mc:Fallback>
        </mc:AlternateContent>
      </w:r>
      <w:r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EF8690" wp14:editId="780A2C2F">
                <wp:simplePos x="0" y="0"/>
                <wp:positionH relativeFrom="column">
                  <wp:posOffset>1600200</wp:posOffset>
                </wp:positionH>
                <wp:positionV relativeFrom="paragraph">
                  <wp:posOffset>260350</wp:posOffset>
                </wp:positionV>
                <wp:extent cx="0" cy="0"/>
                <wp:effectExtent l="13335" t="10160" r="5715" b="889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20.5pt" to="126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"/>
            </w:pict>
          </mc:Fallback>
        </mc:AlternateContent>
      </w:r>
      <w:r w:rsidRPr="00017AD4">
        <w:rPr>
          <w:rFonts w:ascii="TH SarabunIT๙" w:hAnsi="TH SarabunIT๙" w:cs="TH SarabunIT๙"/>
          <w:sz w:val="36"/>
          <w:szCs w:val="36"/>
        </w:rPr>
        <w:t xml:space="preserve"> </w:t>
      </w:r>
      <w:r w:rsidRPr="00017AD4">
        <w:rPr>
          <w:rFonts w:ascii="TH SarabunIT๙" w:hAnsi="TH SarabunIT๙" w:cs="TH SarabunIT๙"/>
          <w:sz w:val="36"/>
          <w:szCs w:val="36"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 w:rsidRPr="00017AD4">
        <w:rPr>
          <w:rFonts w:ascii="TH SarabunIT๙" w:hAnsi="TH SarabunIT๙" w:cs="TH SarabunIT๙"/>
          <w:sz w:val="36"/>
          <w:szCs w:val="36"/>
          <w:cs/>
        </w:rPr>
        <w:t xml:space="preserve">ผู้มาใช้บริการ และผู้ติดต่อประสานงานด้านต่างๆ โดยการสุ่มตัวอย่าง และเก็บแบบประเมินเพื่อสรุปผล  จำนวน </w:t>
      </w:r>
      <w:r>
        <w:rPr>
          <w:rFonts w:ascii="TH SarabunIT๙" w:hAnsi="TH SarabunIT๙" w:cs="TH SarabunIT๙"/>
          <w:sz w:val="36"/>
          <w:szCs w:val="36"/>
        </w:rPr>
        <w:t>62</w:t>
      </w:r>
      <w:r w:rsidRPr="00017AD4">
        <w:rPr>
          <w:rFonts w:ascii="TH SarabunIT๙" w:hAnsi="TH SarabunIT๙" w:cs="TH SarabunIT๙"/>
          <w:sz w:val="36"/>
          <w:szCs w:val="36"/>
        </w:rPr>
        <w:t xml:space="preserve"> </w:t>
      </w:r>
      <w:r w:rsidRPr="00017AD4">
        <w:rPr>
          <w:rFonts w:ascii="TH SarabunIT๙" w:hAnsi="TH SarabunIT๙" w:cs="TH SarabunIT๙"/>
          <w:sz w:val="36"/>
          <w:szCs w:val="36"/>
          <w:cs/>
        </w:rPr>
        <w:t>คน</w:t>
      </w:r>
    </w:p>
    <w:p w:rsidR="0049675E" w:rsidRPr="00017AD4" w:rsidRDefault="0049675E" w:rsidP="0049675E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49675E" w:rsidRPr="00017AD4" w:rsidRDefault="0049675E" w:rsidP="0049675E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017AD4">
        <w:rPr>
          <w:rFonts w:ascii="TH SarabunIT๙" w:hAnsi="TH SarabunIT๙" w:cs="TH SarabunIT๙"/>
          <w:b/>
          <w:bCs/>
          <w:sz w:val="36"/>
          <w:szCs w:val="36"/>
          <w:cs/>
        </w:rPr>
        <w:t>2.ระยะเวลาดำเนินการ</w:t>
      </w:r>
    </w:p>
    <w:p w:rsidR="0049675E" w:rsidRPr="00017AD4" w:rsidRDefault="0049675E" w:rsidP="0049675E">
      <w:pPr>
        <w:ind w:left="720" w:firstLine="720"/>
        <w:rPr>
          <w:rFonts w:ascii="TH SarabunIT๙" w:hAnsi="TH SarabunIT๙" w:cs="TH SarabunIT๙"/>
          <w:sz w:val="36"/>
          <w:szCs w:val="36"/>
          <w:cs/>
        </w:rPr>
      </w:pPr>
      <w:r w:rsidRPr="00017AD4">
        <w:rPr>
          <w:rFonts w:ascii="TH SarabunIT๙" w:hAnsi="TH SarabunIT๙" w:cs="TH SarabunIT๙"/>
          <w:sz w:val="36"/>
          <w:szCs w:val="36"/>
          <w:cs/>
        </w:rPr>
        <w:t>ประจำปีงบประมาณ  25</w:t>
      </w:r>
      <w:r>
        <w:rPr>
          <w:rFonts w:ascii="TH SarabunIT๙" w:hAnsi="TH SarabunIT๙" w:cs="TH SarabunIT๙"/>
          <w:sz w:val="36"/>
          <w:szCs w:val="36"/>
        </w:rPr>
        <w:t>61</w:t>
      </w:r>
      <w:r w:rsidRPr="00017AD4">
        <w:rPr>
          <w:rFonts w:ascii="TH SarabunIT๙" w:hAnsi="TH SarabunIT๙" w:cs="TH SarabunIT๙"/>
          <w:sz w:val="36"/>
          <w:szCs w:val="36"/>
          <w:cs/>
        </w:rPr>
        <w:t xml:space="preserve">  (1 ตุลาคม  25</w:t>
      </w:r>
      <w:r>
        <w:rPr>
          <w:rFonts w:ascii="TH SarabunIT๙" w:hAnsi="TH SarabunIT๙" w:cs="TH SarabunIT๙"/>
          <w:sz w:val="36"/>
          <w:szCs w:val="36"/>
        </w:rPr>
        <w:t>60</w:t>
      </w:r>
      <w:r w:rsidRPr="00017AD4">
        <w:rPr>
          <w:rFonts w:ascii="TH SarabunIT๙" w:hAnsi="TH SarabunIT๙" w:cs="TH SarabunIT๙"/>
          <w:sz w:val="36"/>
          <w:szCs w:val="36"/>
          <w:cs/>
        </w:rPr>
        <w:t xml:space="preserve"> – 30  กันยายน  25</w:t>
      </w:r>
      <w:r>
        <w:rPr>
          <w:rFonts w:ascii="TH SarabunIT๙" w:hAnsi="TH SarabunIT๙" w:cs="TH SarabunIT๙"/>
          <w:sz w:val="36"/>
          <w:szCs w:val="36"/>
        </w:rPr>
        <w:t>61</w:t>
      </w:r>
      <w:r w:rsidRPr="00017AD4">
        <w:rPr>
          <w:rFonts w:ascii="TH SarabunIT๙" w:hAnsi="TH SarabunIT๙" w:cs="TH SarabunIT๙"/>
          <w:sz w:val="36"/>
          <w:szCs w:val="36"/>
          <w:cs/>
        </w:rPr>
        <w:t>)</w:t>
      </w:r>
    </w:p>
    <w:p w:rsidR="0049675E" w:rsidRPr="00017AD4" w:rsidRDefault="0049675E" w:rsidP="0049675E">
      <w:pPr>
        <w:ind w:left="720"/>
        <w:rPr>
          <w:rFonts w:ascii="TH SarabunIT๙" w:hAnsi="TH SarabunIT๙" w:cs="TH SarabunIT๙"/>
          <w:sz w:val="16"/>
          <w:szCs w:val="16"/>
        </w:rPr>
      </w:pPr>
    </w:p>
    <w:p w:rsidR="0049675E" w:rsidRPr="00017AD4" w:rsidRDefault="0049675E" w:rsidP="0049675E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017AD4">
        <w:rPr>
          <w:rFonts w:ascii="TH SarabunIT๙" w:hAnsi="TH SarabunIT๙" w:cs="TH SarabunIT๙"/>
          <w:b/>
          <w:bCs/>
          <w:sz w:val="36"/>
          <w:szCs w:val="36"/>
          <w:cs/>
        </w:rPr>
        <w:t>3.เครื่องมือที่ใช้ในการประเมิน</w:t>
      </w:r>
    </w:p>
    <w:p w:rsidR="0049675E" w:rsidRPr="00017AD4" w:rsidRDefault="0049675E" w:rsidP="0049675E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017AD4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017AD4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Pr="00017AD4">
        <w:rPr>
          <w:rFonts w:ascii="TH SarabunIT๙" w:hAnsi="TH SarabunIT๙" w:cs="TH SarabunIT๙"/>
          <w:sz w:val="36"/>
          <w:szCs w:val="36"/>
          <w:cs/>
        </w:rPr>
        <w:t>แบบประเมินความพึงพอใจในการให้บริการประชาชน องค์การบริหารส่วนตำบลบา</w:t>
      </w:r>
      <w:proofErr w:type="spellStart"/>
      <w:r w:rsidRPr="00017AD4">
        <w:rPr>
          <w:rFonts w:ascii="TH SarabunIT๙" w:hAnsi="TH SarabunIT๙" w:cs="TH SarabunIT๙"/>
          <w:sz w:val="36"/>
          <w:szCs w:val="36"/>
          <w:cs/>
        </w:rPr>
        <w:t>โงยซิแน</w:t>
      </w:r>
      <w:proofErr w:type="spellEnd"/>
      <w:r w:rsidRPr="00017AD4">
        <w:rPr>
          <w:rFonts w:ascii="TH SarabunIT๙" w:hAnsi="TH SarabunIT๙" w:cs="TH SarabunIT๙"/>
          <w:sz w:val="36"/>
          <w:szCs w:val="36"/>
          <w:cs/>
        </w:rPr>
        <w:t xml:space="preserve">   อำเภอยะหา   จังหวัดยะลา </w:t>
      </w:r>
    </w:p>
    <w:p w:rsidR="0049675E" w:rsidRPr="00017AD4" w:rsidRDefault="0049675E" w:rsidP="0049675E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49675E" w:rsidRPr="00017AD4" w:rsidRDefault="0049675E" w:rsidP="0049675E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017AD4">
        <w:rPr>
          <w:rFonts w:ascii="TH SarabunIT๙" w:hAnsi="TH SarabunIT๙" w:cs="TH SarabunIT๙"/>
          <w:b/>
          <w:bCs/>
          <w:sz w:val="36"/>
          <w:szCs w:val="36"/>
          <w:cs/>
        </w:rPr>
        <w:t>4. การวิเคราะห์ข้อมูล</w:t>
      </w:r>
    </w:p>
    <w:p w:rsidR="0049675E" w:rsidRPr="00017AD4" w:rsidRDefault="0049675E" w:rsidP="0049675E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017AD4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Pr="00017AD4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Pr="00017AD4">
        <w:rPr>
          <w:rFonts w:ascii="TH SarabunIT๙" w:hAnsi="TH SarabunIT๙" w:cs="TH SarabunIT๙"/>
          <w:sz w:val="36"/>
          <w:szCs w:val="36"/>
          <w:cs/>
        </w:rPr>
        <w:t>สถิติที่ใช้ในการวิเคราะห์ความพึงพอใจในการให้บริการประชาชน คือ การใช้ค่าร้อยละ</w:t>
      </w:r>
      <w:r w:rsidRPr="00017AD4">
        <w:rPr>
          <w:rFonts w:ascii="TH SarabunIT๙" w:hAnsi="TH SarabunIT๙" w:cs="TH SarabunIT๙"/>
          <w:sz w:val="36"/>
          <w:szCs w:val="36"/>
        </w:rPr>
        <w:t xml:space="preserve">   </w:t>
      </w:r>
      <w:r w:rsidRPr="00017AD4">
        <w:rPr>
          <w:rFonts w:ascii="TH SarabunIT๙" w:hAnsi="TH SarabunIT๙" w:cs="TH SarabunIT๙"/>
          <w:sz w:val="36"/>
          <w:szCs w:val="36"/>
        </w:rPr>
        <w:tab/>
      </w:r>
    </w:p>
    <w:p w:rsidR="0049675E" w:rsidRPr="00017AD4" w:rsidRDefault="0049675E" w:rsidP="0049675E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017AD4">
        <w:rPr>
          <w:rFonts w:ascii="TH SarabunIT๙" w:hAnsi="TH SarabunIT๙" w:cs="TH SarabunIT๙"/>
          <w:b/>
          <w:bCs/>
          <w:sz w:val="36"/>
          <w:szCs w:val="36"/>
        </w:rPr>
        <w:t xml:space="preserve">5. </w:t>
      </w:r>
      <w:r w:rsidRPr="00017AD4">
        <w:rPr>
          <w:rFonts w:ascii="TH SarabunIT๙" w:hAnsi="TH SarabunIT๙" w:cs="TH SarabunIT๙"/>
          <w:b/>
          <w:bCs/>
          <w:sz w:val="36"/>
          <w:szCs w:val="36"/>
          <w:cs/>
        </w:rPr>
        <w:t>ผลการวิเคราะห์ข้อมูล</w:t>
      </w:r>
    </w:p>
    <w:p w:rsidR="0049675E" w:rsidRDefault="0049675E" w:rsidP="0049675E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017AD4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017AD4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Pr="00017AD4">
        <w:rPr>
          <w:rFonts w:ascii="TH SarabunIT๙" w:hAnsi="TH SarabunIT๙" w:cs="TH SarabunIT๙"/>
          <w:sz w:val="36"/>
          <w:szCs w:val="36"/>
          <w:cs/>
        </w:rPr>
        <w:t>แบบประเมินความพึงพอใจในการให้บริการประชาชน</w:t>
      </w:r>
      <w:r w:rsidRPr="00017AD4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 องค์การบริหารส่วนตำบลบา</w:t>
      </w:r>
      <w:proofErr w:type="spellStart"/>
      <w:r w:rsidRPr="00017AD4">
        <w:rPr>
          <w:rFonts w:ascii="TH SarabunIT๙" w:hAnsi="TH SarabunIT๙" w:cs="TH SarabunIT๙"/>
          <w:color w:val="000000"/>
          <w:sz w:val="36"/>
          <w:szCs w:val="36"/>
          <w:cs/>
        </w:rPr>
        <w:t>โงยซิแน</w:t>
      </w:r>
      <w:proofErr w:type="spellEnd"/>
      <w:r w:rsidRPr="00017AD4">
        <w:rPr>
          <w:rFonts w:ascii="TH SarabunIT๙" w:hAnsi="TH SarabunIT๙" w:cs="TH SarabunIT๙"/>
          <w:color w:val="000000"/>
          <w:sz w:val="36"/>
          <w:szCs w:val="36"/>
        </w:rPr>
        <w:t xml:space="preserve"> </w:t>
      </w:r>
      <w:r w:rsidRPr="00017AD4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ประจำปีงบประมาณ </w:t>
      </w:r>
      <w:r w:rsidRPr="00017AD4">
        <w:rPr>
          <w:rFonts w:ascii="TH SarabunIT๙" w:hAnsi="TH SarabunIT๙" w:cs="TH SarabunIT๙"/>
          <w:color w:val="000000"/>
          <w:sz w:val="36"/>
          <w:szCs w:val="36"/>
        </w:rPr>
        <w:t>25</w:t>
      </w:r>
      <w:r>
        <w:rPr>
          <w:rFonts w:ascii="TH SarabunIT๙" w:hAnsi="TH SarabunIT๙" w:cs="TH SarabunIT๙"/>
          <w:color w:val="000000"/>
          <w:sz w:val="36"/>
          <w:szCs w:val="36"/>
        </w:rPr>
        <w:t>61</w:t>
      </w:r>
      <w:r w:rsidRPr="00017AD4">
        <w:rPr>
          <w:rFonts w:ascii="TH SarabunIT๙" w:hAnsi="TH SarabunIT๙" w:cs="TH SarabunIT๙"/>
          <w:color w:val="000000"/>
          <w:sz w:val="36"/>
          <w:szCs w:val="36"/>
        </w:rPr>
        <w:t xml:space="preserve">  </w:t>
      </w:r>
      <w:r w:rsidRPr="00017AD4">
        <w:rPr>
          <w:rFonts w:ascii="TH SarabunIT๙" w:hAnsi="TH SarabunIT๙" w:cs="TH SarabunIT๙"/>
          <w:color w:val="000000"/>
          <w:sz w:val="36"/>
          <w:szCs w:val="36"/>
          <w:cs/>
        </w:rPr>
        <w:t>(ตุลาคม 25</w:t>
      </w:r>
      <w:r w:rsidR="004D6326">
        <w:rPr>
          <w:rFonts w:ascii="TH SarabunIT๙" w:hAnsi="TH SarabunIT๙" w:cs="TH SarabunIT๙"/>
          <w:color w:val="000000"/>
          <w:sz w:val="36"/>
          <w:szCs w:val="36"/>
        </w:rPr>
        <w:t>60</w:t>
      </w:r>
      <w:r w:rsidRPr="00017AD4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 </w:t>
      </w:r>
      <w:r w:rsidRPr="00017AD4">
        <w:rPr>
          <w:rFonts w:ascii="TH SarabunIT๙" w:hAnsi="TH SarabunIT๙" w:cs="TH SarabunIT๙"/>
          <w:color w:val="000000"/>
          <w:sz w:val="36"/>
          <w:szCs w:val="36"/>
        </w:rPr>
        <w:t xml:space="preserve">– </w:t>
      </w:r>
      <w:r w:rsidRPr="00017AD4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กันยายน  </w:t>
      </w:r>
      <w:r w:rsidRPr="00017AD4">
        <w:rPr>
          <w:rFonts w:ascii="TH SarabunIT๙" w:hAnsi="TH SarabunIT๙" w:cs="TH SarabunIT๙"/>
          <w:color w:val="000000"/>
          <w:sz w:val="36"/>
          <w:szCs w:val="36"/>
        </w:rPr>
        <w:t>25</w:t>
      </w:r>
      <w:r w:rsidR="004D6326">
        <w:rPr>
          <w:rFonts w:ascii="TH SarabunIT๙" w:hAnsi="TH SarabunIT๙" w:cs="TH SarabunIT๙"/>
          <w:color w:val="000000"/>
          <w:sz w:val="36"/>
          <w:szCs w:val="36"/>
        </w:rPr>
        <w:t>61</w:t>
      </w:r>
      <w:r w:rsidRPr="00017AD4">
        <w:rPr>
          <w:rFonts w:ascii="TH SarabunIT๙" w:hAnsi="TH SarabunIT๙" w:cs="TH SarabunIT๙"/>
          <w:color w:val="000000"/>
          <w:sz w:val="36"/>
          <w:szCs w:val="36"/>
          <w:cs/>
        </w:rPr>
        <w:t>)</w:t>
      </w:r>
      <w:r w:rsidRPr="00017AD4">
        <w:rPr>
          <w:rFonts w:ascii="TH SarabunIT๙" w:hAnsi="TH SarabunIT๙" w:cs="TH SarabunIT๙"/>
          <w:sz w:val="36"/>
          <w:szCs w:val="36"/>
          <w:cs/>
        </w:rPr>
        <w:t xml:space="preserve"> มีผลการประเมินดังตารางต่อไปนี้</w:t>
      </w:r>
    </w:p>
    <w:p w:rsidR="0049675E" w:rsidRDefault="0049675E" w:rsidP="0049675E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49675E" w:rsidRDefault="0049675E" w:rsidP="0049675E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49675E" w:rsidRDefault="0049675E" w:rsidP="0049675E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49675E" w:rsidRDefault="0049675E" w:rsidP="0049675E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49675E" w:rsidRDefault="0049675E" w:rsidP="0049675E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49675E" w:rsidRDefault="0049675E" w:rsidP="0049675E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49675E" w:rsidRDefault="0049675E" w:rsidP="0049675E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49675E" w:rsidRDefault="0049675E" w:rsidP="0049675E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49675E" w:rsidRDefault="0049675E" w:rsidP="0049675E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49675E" w:rsidRDefault="0049675E" w:rsidP="0049675E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49675E" w:rsidRPr="00017AD4" w:rsidRDefault="0049675E" w:rsidP="0049675E">
      <w:pPr>
        <w:jc w:val="thaiDistribute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49675E" w:rsidRDefault="0049675E" w:rsidP="0049675E">
      <w:pPr>
        <w:jc w:val="both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49675E" w:rsidRDefault="0049675E" w:rsidP="0049675E">
      <w:pPr>
        <w:jc w:val="center"/>
        <w:rPr>
          <w:rFonts w:ascii="TH SarabunIT๙" w:hAnsi="TH SarabunIT๙" w:cs="TH SarabunIT๙"/>
          <w:sz w:val="32"/>
          <w:szCs w:val="32"/>
        </w:rPr>
      </w:pPr>
      <w:r w:rsidRPr="00017AD4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49675E" w:rsidRPr="00017AD4" w:rsidRDefault="0049675E" w:rsidP="0049675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9675E" w:rsidRPr="00017AD4" w:rsidRDefault="0049675E" w:rsidP="0049675E">
      <w:pPr>
        <w:jc w:val="both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49675E" w:rsidRPr="00017AD4" w:rsidRDefault="0049675E" w:rsidP="0049675E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017AD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ตารางที่ </w:t>
      </w:r>
      <w:r w:rsidRPr="00017AD4">
        <w:rPr>
          <w:rFonts w:ascii="TH SarabunIT๙" w:hAnsi="TH SarabunIT๙" w:cs="TH SarabunIT๙"/>
          <w:b/>
          <w:bCs/>
          <w:sz w:val="36"/>
          <w:szCs w:val="36"/>
          <w:u w:val="single"/>
        </w:rPr>
        <w:t>1</w:t>
      </w:r>
      <w:r w:rsidRPr="00017AD4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Pr="00017AD4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ข้อมูลทั่วไปของผู้รับบริการ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2"/>
        <w:gridCol w:w="3072"/>
        <w:gridCol w:w="3072"/>
      </w:tblGrid>
      <w:tr w:rsidR="0049675E" w:rsidRPr="00017AD4" w:rsidTr="00742F4B">
        <w:tc>
          <w:tcPr>
            <w:tcW w:w="3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สถานภาพ</w:t>
            </w:r>
          </w:p>
        </w:tc>
        <w:tc>
          <w:tcPr>
            <w:tcW w:w="3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จำนวน</w:t>
            </w:r>
          </w:p>
        </w:tc>
        <w:tc>
          <w:tcPr>
            <w:tcW w:w="3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ร้อยละ</w:t>
            </w:r>
          </w:p>
        </w:tc>
      </w:tr>
      <w:tr w:rsidR="0049675E" w:rsidRPr="00017AD4" w:rsidTr="00742F4B">
        <w:tc>
          <w:tcPr>
            <w:tcW w:w="3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675E" w:rsidRPr="00017AD4" w:rsidRDefault="0049675E" w:rsidP="00742F4B">
            <w:pPr>
              <w:jc w:val="both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1. </w:t>
            </w: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เพศ</w:t>
            </w:r>
          </w:p>
          <w:p w:rsidR="0049675E" w:rsidRPr="00017AD4" w:rsidRDefault="0049675E" w:rsidP="00742F4B">
            <w:pPr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 ชาย</w:t>
            </w:r>
          </w:p>
          <w:p w:rsidR="0049675E" w:rsidRPr="00017AD4" w:rsidRDefault="0049675E" w:rsidP="00742F4B">
            <w:pPr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 หญิง</w:t>
            </w:r>
          </w:p>
          <w:p w:rsidR="0049675E" w:rsidRPr="00017AD4" w:rsidRDefault="0049675E" w:rsidP="00742F4B">
            <w:pPr>
              <w:jc w:val="right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รวม</w:t>
            </w:r>
          </w:p>
          <w:p w:rsidR="0049675E" w:rsidRPr="00017AD4" w:rsidRDefault="0049675E" w:rsidP="00742F4B">
            <w:pPr>
              <w:jc w:val="right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49675E" w:rsidRPr="00017AD4" w:rsidRDefault="0049675E" w:rsidP="00742F4B">
            <w:pPr>
              <w:jc w:val="both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2. อายุระหว่าง</w:t>
            </w:r>
          </w:p>
          <w:p w:rsidR="0049675E" w:rsidRPr="00017AD4" w:rsidRDefault="0049675E" w:rsidP="00742F4B">
            <w:pPr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 ต่ำกว่า 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 xml:space="preserve"> 18  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ปี </w:t>
            </w:r>
          </w:p>
          <w:p w:rsidR="0049675E" w:rsidRPr="00017AD4" w:rsidRDefault="0049675E" w:rsidP="00742F4B">
            <w:pPr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 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18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–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25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ปี </w:t>
            </w:r>
          </w:p>
          <w:p w:rsidR="0049675E" w:rsidRPr="00017AD4" w:rsidRDefault="0049675E" w:rsidP="00742F4B">
            <w:pPr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 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25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–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3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5  ปี</w:t>
            </w:r>
          </w:p>
          <w:p w:rsidR="0049675E" w:rsidRPr="00017AD4" w:rsidRDefault="0049675E" w:rsidP="00742F4B">
            <w:pPr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 xml:space="preserve">   35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–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60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ปี</w:t>
            </w:r>
          </w:p>
          <w:p w:rsidR="0049675E" w:rsidRPr="00017AD4" w:rsidRDefault="0049675E" w:rsidP="00742F4B">
            <w:pPr>
              <w:jc w:val="both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 มากกว่า  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 xml:space="preserve">60  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ปี</w:t>
            </w:r>
          </w:p>
          <w:p w:rsidR="0049675E" w:rsidRPr="00017AD4" w:rsidRDefault="0049675E" w:rsidP="00742F4B">
            <w:pPr>
              <w:jc w:val="right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รวม</w:t>
            </w:r>
          </w:p>
          <w:p w:rsidR="0049675E" w:rsidRPr="00017AD4" w:rsidRDefault="0049675E" w:rsidP="00742F4B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3. </w:t>
            </w: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การศึกษา</w:t>
            </w:r>
          </w:p>
          <w:p w:rsidR="0049675E" w:rsidRPr="00017AD4" w:rsidRDefault="0049675E" w:rsidP="00742F4B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 ประถม</w:t>
            </w:r>
          </w:p>
          <w:p w:rsidR="0049675E" w:rsidRPr="00017AD4" w:rsidRDefault="0049675E" w:rsidP="00742F4B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 xml:space="preserve">   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มัธยมศึกษาตอนต้น/</w:t>
            </w:r>
            <w:proofErr w:type="spellStart"/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ปวช</w:t>
            </w:r>
            <w:proofErr w:type="spellEnd"/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.</w:t>
            </w:r>
          </w:p>
          <w:p w:rsidR="0049675E" w:rsidRPr="00017AD4" w:rsidRDefault="0049675E" w:rsidP="00742F4B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 มัธยมศึกษาตอนปลาย/</w:t>
            </w:r>
            <w:proofErr w:type="spellStart"/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ปวส</w:t>
            </w:r>
            <w:proofErr w:type="spellEnd"/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.</w:t>
            </w:r>
          </w:p>
          <w:p w:rsidR="0049675E" w:rsidRPr="00017AD4" w:rsidRDefault="0049675E" w:rsidP="00742F4B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 ปริญญาตรี</w:t>
            </w:r>
          </w:p>
          <w:p w:rsidR="0049675E" w:rsidRPr="00017AD4" w:rsidRDefault="0049675E" w:rsidP="00742F4B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 ปริญญาโท</w:t>
            </w:r>
          </w:p>
          <w:p w:rsidR="0049675E" w:rsidRPr="00017AD4" w:rsidRDefault="0049675E" w:rsidP="00742F4B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 สูงกว่าปริญญาโท</w:t>
            </w:r>
          </w:p>
          <w:p w:rsidR="0049675E" w:rsidRPr="00017AD4" w:rsidRDefault="0049675E" w:rsidP="00742F4B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 อื่นๆ </w:t>
            </w:r>
          </w:p>
          <w:p w:rsidR="0049675E" w:rsidRPr="00017AD4" w:rsidRDefault="0049675E" w:rsidP="00742F4B">
            <w:pPr>
              <w:jc w:val="right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รวม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  </w:t>
            </w:r>
          </w:p>
          <w:p w:rsidR="0049675E" w:rsidRPr="00017AD4" w:rsidRDefault="0049675E" w:rsidP="00742F4B">
            <w:pPr>
              <w:jc w:val="both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4</w:t>
            </w: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. อาชีพ</w:t>
            </w:r>
          </w:p>
          <w:p w:rsidR="0049675E" w:rsidRPr="00017AD4" w:rsidRDefault="0049675E" w:rsidP="00742F4B">
            <w:pPr>
              <w:jc w:val="both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 เกษตรกร</w:t>
            </w:r>
          </w:p>
          <w:p w:rsidR="0049675E" w:rsidRPr="00017AD4" w:rsidRDefault="0049675E" w:rsidP="00742F4B">
            <w:pPr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 รับจ้าง</w:t>
            </w:r>
          </w:p>
          <w:p w:rsidR="0049675E" w:rsidRPr="00017AD4" w:rsidRDefault="0049675E" w:rsidP="00742F4B">
            <w:pPr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 ประกอบธุรกิจส่วนตัว</w:t>
            </w:r>
          </w:p>
          <w:p w:rsidR="0049675E" w:rsidRPr="00017AD4" w:rsidRDefault="0049675E" w:rsidP="00742F4B">
            <w:pPr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 รับราชการ</w:t>
            </w:r>
          </w:p>
          <w:p w:rsidR="0049675E" w:rsidRPr="00017AD4" w:rsidRDefault="0049675E" w:rsidP="00742F4B">
            <w:pPr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 ข้าราชการบำนาญ</w:t>
            </w:r>
          </w:p>
          <w:p w:rsidR="0049675E" w:rsidRPr="00017AD4" w:rsidRDefault="0049675E" w:rsidP="00742F4B">
            <w:pPr>
              <w:jc w:val="both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 xml:space="preserve">   อื่น ๆ </w:t>
            </w:r>
          </w:p>
          <w:p w:rsidR="0049675E" w:rsidRPr="00017AD4" w:rsidRDefault="0049675E" w:rsidP="00742F4B">
            <w:pPr>
              <w:jc w:val="right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 xml:space="preserve">                                 รวม</w:t>
            </w:r>
          </w:p>
        </w:tc>
        <w:tc>
          <w:tcPr>
            <w:tcW w:w="3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675E" w:rsidRPr="00017AD4" w:rsidRDefault="0049675E" w:rsidP="00742F4B">
            <w:pPr>
              <w:jc w:val="both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49675E" w:rsidRPr="00017AD4" w:rsidRDefault="004D6326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35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2</w:t>
            </w:r>
            <w:r w:rsidR="004D6326">
              <w:rPr>
                <w:rFonts w:ascii="TH SarabunIT๙" w:hAnsi="TH SarabunIT๙" w:cs="TH SarabunIT๙"/>
                <w:sz w:val="36"/>
                <w:szCs w:val="36"/>
              </w:rPr>
              <w:t>7</w:t>
            </w:r>
          </w:p>
          <w:p w:rsidR="0049675E" w:rsidRPr="00017AD4" w:rsidRDefault="004D6326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62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  <w:p w:rsidR="0049675E" w:rsidRPr="00017AD4" w:rsidRDefault="004D6326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10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1</w:t>
            </w:r>
            <w:r w:rsidR="00EB3C44">
              <w:rPr>
                <w:rFonts w:ascii="TH SarabunIT๙" w:hAnsi="TH SarabunIT๙" w:cs="TH SarabunIT๙"/>
                <w:sz w:val="36"/>
                <w:szCs w:val="36"/>
              </w:rPr>
              <w:t>6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19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1</w:t>
            </w:r>
            <w:r w:rsidR="00EB3C44">
              <w:rPr>
                <w:rFonts w:ascii="TH SarabunIT๙" w:hAnsi="TH SarabunIT๙" w:cs="TH SarabunIT๙"/>
                <w:sz w:val="36"/>
                <w:szCs w:val="36"/>
              </w:rPr>
              <w:t>7</w:t>
            </w:r>
          </w:p>
          <w:p w:rsidR="0049675E" w:rsidRPr="00017AD4" w:rsidRDefault="00EB3C44" w:rsidP="00742F4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62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49675E" w:rsidRPr="00017AD4" w:rsidRDefault="00EB3C44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10</w:t>
            </w:r>
          </w:p>
          <w:p w:rsidR="0049675E" w:rsidRPr="00017AD4" w:rsidRDefault="00EB3C44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12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18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15</w:t>
            </w:r>
          </w:p>
          <w:p w:rsidR="0049675E" w:rsidRPr="00017AD4" w:rsidRDefault="00EB3C44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7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  <w:p w:rsidR="0049675E" w:rsidRPr="00017AD4" w:rsidRDefault="00EB3C44" w:rsidP="00742F4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62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49675E" w:rsidRPr="00017AD4" w:rsidRDefault="00EB3C44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13</w:t>
            </w:r>
          </w:p>
          <w:p w:rsidR="0049675E" w:rsidRPr="00017AD4" w:rsidRDefault="00EB3C44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13</w:t>
            </w:r>
          </w:p>
          <w:p w:rsidR="0049675E" w:rsidRPr="00017AD4" w:rsidRDefault="00EB3C44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8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19</w:t>
            </w:r>
          </w:p>
          <w:p w:rsidR="0049675E" w:rsidRPr="00017AD4" w:rsidRDefault="00EB3C44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sz w:val="36"/>
                <w:szCs w:val="36"/>
              </w:rPr>
              <w:t>9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  <w:p w:rsidR="0049675E" w:rsidRPr="00017AD4" w:rsidRDefault="00EB3C44" w:rsidP="00742F4B">
            <w:pPr>
              <w:jc w:val="center"/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62</w:t>
            </w:r>
          </w:p>
        </w:tc>
        <w:tc>
          <w:tcPr>
            <w:tcW w:w="30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675E" w:rsidRPr="00017AD4" w:rsidRDefault="0049675E" w:rsidP="00742F4B">
            <w:pPr>
              <w:jc w:val="both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(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46.66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)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(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53.33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)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(100.00)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-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(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6.66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)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(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24.44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)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(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42.22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)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(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26.66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)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(</w:t>
            </w: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100.00</w:t>
            </w: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)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(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11.11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)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(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6.66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)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(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40.00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)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(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33.33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)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(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8.88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)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(</w:t>
            </w: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100.00</w:t>
            </w: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)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(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17.77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)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(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17.77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)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(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4.44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)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(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42.22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)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(</w:t>
            </w: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17.77</w:t>
            </w: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)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  <w:cs/>
              </w:rPr>
              <w:t>-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( 100.00 )</w:t>
            </w:r>
          </w:p>
        </w:tc>
        <w:bookmarkStart w:id="0" w:name="_GoBack"/>
        <w:bookmarkEnd w:id="0"/>
      </w:tr>
    </w:tbl>
    <w:p w:rsidR="0049675E" w:rsidRDefault="0049675E" w:rsidP="0049675E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:rsidR="0049675E" w:rsidRDefault="0049675E" w:rsidP="0049675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lastRenderedPageBreak/>
        <w:t>-3-</w:t>
      </w:r>
    </w:p>
    <w:p w:rsidR="0049675E" w:rsidRPr="00017AD4" w:rsidRDefault="0049675E" w:rsidP="0049675E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:rsidR="0049675E" w:rsidRPr="00017AD4" w:rsidRDefault="0049675E" w:rsidP="0049675E">
      <w:pPr>
        <w:rPr>
          <w:rFonts w:ascii="TH SarabunIT๙" w:hAnsi="TH SarabunIT๙" w:cs="TH SarabunIT๙"/>
          <w:sz w:val="36"/>
          <w:szCs w:val="36"/>
        </w:rPr>
      </w:pPr>
      <w:r w:rsidRPr="00017AD4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 xml:space="preserve">ตารางที่ </w:t>
      </w:r>
      <w:r w:rsidRPr="00017AD4">
        <w:rPr>
          <w:rFonts w:ascii="TH SarabunIT๙" w:hAnsi="TH SarabunIT๙" w:cs="TH SarabunIT๙"/>
          <w:b/>
          <w:bCs/>
          <w:sz w:val="36"/>
          <w:szCs w:val="36"/>
          <w:u w:val="single"/>
        </w:rPr>
        <w:t>2</w:t>
      </w:r>
      <w:r w:rsidRPr="00017AD4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Pr="00017AD4">
        <w:rPr>
          <w:rFonts w:ascii="TH SarabunIT๙" w:hAnsi="TH SarabunIT๙" w:cs="TH SarabunIT๙"/>
          <w:sz w:val="36"/>
          <w:szCs w:val="36"/>
          <w:cs/>
        </w:rPr>
        <w:t>ความพึงพอใจของผู้รับบริการ โดยแสดงค่าร้อยละ</w:t>
      </w:r>
    </w:p>
    <w:p w:rsidR="0049675E" w:rsidRPr="00017AD4" w:rsidRDefault="0049675E" w:rsidP="0049675E">
      <w:pPr>
        <w:jc w:val="distribute"/>
        <w:rPr>
          <w:rFonts w:ascii="TH SarabunIT๙" w:hAnsi="TH SarabunIT๙" w:cs="TH SarabunIT๙"/>
          <w:sz w:val="36"/>
          <w:szCs w:val="36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2"/>
        <w:gridCol w:w="4286"/>
        <w:gridCol w:w="1260"/>
        <w:gridCol w:w="1080"/>
        <w:gridCol w:w="900"/>
        <w:gridCol w:w="1152"/>
      </w:tblGrid>
      <w:tr w:rsidR="0049675E" w:rsidRPr="00017AD4" w:rsidTr="00742F4B">
        <w:tc>
          <w:tcPr>
            <w:tcW w:w="502" w:type="dxa"/>
            <w:vMerge w:val="restart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</w:pP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ที่</w:t>
            </w:r>
          </w:p>
        </w:tc>
        <w:tc>
          <w:tcPr>
            <w:tcW w:w="4286" w:type="dxa"/>
            <w:vMerge w:val="restart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รายละเอียดการให้บริการ</w:t>
            </w:r>
          </w:p>
        </w:tc>
        <w:tc>
          <w:tcPr>
            <w:tcW w:w="4392" w:type="dxa"/>
            <w:gridSpan w:val="4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ระดับความพึงพอใจ</w:t>
            </w:r>
          </w:p>
        </w:tc>
      </w:tr>
      <w:tr w:rsidR="0049675E" w:rsidRPr="00017AD4" w:rsidTr="00742F4B">
        <w:tc>
          <w:tcPr>
            <w:tcW w:w="502" w:type="dxa"/>
            <w:vMerge/>
          </w:tcPr>
          <w:p w:rsidR="0049675E" w:rsidRPr="00017AD4" w:rsidRDefault="0049675E" w:rsidP="00742F4B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4286" w:type="dxa"/>
            <w:vMerge/>
          </w:tcPr>
          <w:p w:rsidR="0049675E" w:rsidRPr="00017AD4" w:rsidRDefault="0049675E" w:rsidP="00742F4B">
            <w:pP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</w:p>
        </w:tc>
        <w:tc>
          <w:tcPr>
            <w:tcW w:w="1260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ดีมาก</w:t>
            </w:r>
          </w:p>
        </w:tc>
        <w:tc>
          <w:tcPr>
            <w:tcW w:w="1080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ดี</w:t>
            </w:r>
          </w:p>
        </w:tc>
        <w:tc>
          <w:tcPr>
            <w:tcW w:w="900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พอใช้</w:t>
            </w:r>
          </w:p>
        </w:tc>
        <w:tc>
          <w:tcPr>
            <w:tcW w:w="1152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ควร</w:t>
            </w:r>
          </w:p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ปรับปรุง</w:t>
            </w:r>
          </w:p>
        </w:tc>
      </w:tr>
      <w:tr w:rsidR="0049675E" w:rsidRPr="00017AD4" w:rsidTr="00742F4B">
        <w:tc>
          <w:tcPr>
            <w:tcW w:w="502" w:type="dxa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1</w:t>
            </w:r>
          </w:p>
        </w:tc>
        <w:tc>
          <w:tcPr>
            <w:tcW w:w="4286" w:type="dxa"/>
          </w:tcPr>
          <w:p w:rsidR="0049675E" w:rsidRPr="00017AD4" w:rsidRDefault="0049675E" w:rsidP="00742F4B">
            <w:pPr>
              <w:rPr>
                <w:rFonts w:ascii="TH SarabunIT๙" w:hAnsi="TH SarabunIT๙" w:cs="TH SarabunIT๙"/>
                <w:color w:val="000000"/>
                <w:spacing w:val="-4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color w:val="000000"/>
                <w:spacing w:val="-4"/>
                <w:sz w:val="36"/>
                <w:szCs w:val="36"/>
                <w:cs/>
              </w:rPr>
              <w:t>การอำนวยความสะดวกในการติดต่อราชการ</w:t>
            </w:r>
          </w:p>
        </w:tc>
        <w:tc>
          <w:tcPr>
            <w:tcW w:w="1260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color w:val="000000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color w:val="000000"/>
                <w:sz w:val="36"/>
                <w:szCs w:val="36"/>
              </w:rPr>
              <w:t>42/93.33%</w:t>
            </w:r>
          </w:p>
        </w:tc>
        <w:tc>
          <w:tcPr>
            <w:tcW w:w="1080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3/6.66%</w:t>
            </w:r>
          </w:p>
        </w:tc>
        <w:tc>
          <w:tcPr>
            <w:tcW w:w="900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152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  <w:cs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</w:tr>
      <w:tr w:rsidR="0049675E" w:rsidRPr="00017AD4" w:rsidTr="00742F4B">
        <w:tc>
          <w:tcPr>
            <w:tcW w:w="502" w:type="dxa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2</w:t>
            </w:r>
          </w:p>
        </w:tc>
        <w:tc>
          <w:tcPr>
            <w:tcW w:w="4286" w:type="dxa"/>
          </w:tcPr>
          <w:p w:rsidR="0049675E" w:rsidRPr="00017AD4" w:rsidRDefault="0049675E" w:rsidP="00742F4B">
            <w:pPr>
              <w:rPr>
                <w:rFonts w:ascii="TH SarabunIT๙" w:hAnsi="TH SarabunIT๙" w:cs="TH SarabunIT๙"/>
                <w:color w:val="000000"/>
                <w:spacing w:val="-4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color w:val="000000"/>
                <w:spacing w:val="-4"/>
                <w:sz w:val="36"/>
                <w:szCs w:val="36"/>
                <w:cs/>
              </w:rPr>
              <w:t>มารยาทในการให้บริการประชาชน</w:t>
            </w:r>
          </w:p>
        </w:tc>
        <w:tc>
          <w:tcPr>
            <w:tcW w:w="1260" w:type="dxa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color w:val="000000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color w:val="000000"/>
                <w:sz w:val="36"/>
                <w:szCs w:val="36"/>
              </w:rPr>
              <w:t>40/88.88%</w:t>
            </w:r>
          </w:p>
        </w:tc>
        <w:tc>
          <w:tcPr>
            <w:tcW w:w="1080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2/4.44%</w:t>
            </w:r>
          </w:p>
        </w:tc>
        <w:tc>
          <w:tcPr>
            <w:tcW w:w="900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152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</w:tr>
      <w:tr w:rsidR="0049675E" w:rsidRPr="00017AD4" w:rsidTr="00742F4B">
        <w:tc>
          <w:tcPr>
            <w:tcW w:w="502" w:type="dxa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3</w:t>
            </w:r>
          </w:p>
        </w:tc>
        <w:tc>
          <w:tcPr>
            <w:tcW w:w="4286" w:type="dxa"/>
          </w:tcPr>
          <w:p w:rsidR="0049675E" w:rsidRPr="00017AD4" w:rsidRDefault="0049675E" w:rsidP="00742F4B">
            <w:pPr>
              <w:rPr>
                <w:rFonts w:ascii="TH SarabunIT๙" w:hAnsi="TH SarabunIT๙" w:cs="TH SarabunIT๙"/>
                <w:color w:val="000000"/>
                <w:spacing w:val="-4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color w:val="000000"/>
                <w:spacing w:val="-4"/>
                <w:sz w:val="36"/>
                <w:szCs w:val="36"/>
                <w:cs/>
              </w:rPr>
              <w:t>ความตั้งใจในการให้บริการ และการเอาใจใส่</w:t>
            </w:r>
          </w:p>
        </w:tc>
        <w:tc>
          <w:tcPr>
            <w:tcW w:w="1260" w:type="dxa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color w:val="000000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color w:val="000000"/>
                <w:sz w:val="36"/>
                <w:szCs w:val="36"/>
              </w:rPr>
              <w:t>44/97.77%</w:t>
            </w:r>
          </w:p>
        </w:tc>
        <w:tc>
          <w:tcPr>
            <w:tcW w:w="1080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900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1/2.22%</w:t>
            </w:r>
          </w:p>
        </w:tc>
        <w:tc>
          <w:tcPr>
            <w:tcW w:w="1152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</w:tr>
      <w:tr w:rsidR="0049675E" w:rsidRPr="00017AD4" w:rsidTr="00742F4B">
        <w:tc>
          <w:tcPr>
            <w:tcW w:w="502" w:type="dxa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4</w:t>
            </w:r>
          </w:p>
        </w:tc>
        <w:tc>
          <w:tcPr>
            <w:tcW w:w="4286" w:type="dxa"/>
          </w:tcPr>
          <w:p w:rsidR="0049675E" w:rsidRPr="00017AD4" w:rsidRDefault="0049675E" w:rsidP="00742F4B">
            <w:pPr>
              <w:jc w:val="thaiDistribute"/>
              <w:rPr>
                <w:rFonts w:ascii="TH SarabunIT๙" w:hAnsi="TH SarabunIT๙" w:cs="TH SarabunIT๙"/>
                <w:color w:val="000000"/>
                <w:spacing w:val="-4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color w:val="000000"/>
                <w:spacing w:val="-4"/>
                <w:sz w:val="36"/>
                <w:szCs w:val="36"/>
                <w:cs/>
              </w:rPr>
              <w:t>ความสะดวก และรวดเร็วในการให้บริการ</w:t>
            </w:r>
          </w:p>
        </w:tc>
        <w:tc>
          <w:tcPr>
            <w:tcW w:w="1260" w:type="dxa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color w:val="000000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color w:val="000000"/>
                <w:sz w:val="36"/>
                <w:szCs w:val="36"/>
              </w:rPr>
              <w:t>42/93.33%</w:t>
            </w:r>
          </w:p>
        </w:tc>
        <w:tc>
          <w:tcPr>
            <w:tcW w:w="1080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3/6.66%</w:t>
            </w:r>
          </w:p>
        </w:tc>
        <w:tc>
          <w:tcPr>
            <w:tcW w:w="900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152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</w:tr>
      <w:tr w:rsidR="0049675E" w:rsidRPr="00017AD4" w:rsidTr="00742F4B">
        <w:tc>
          <w:tcPr>
            <w:tcW w:w="502" w:type="dxa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5</w:t>
            </w:r>
          </w:p>
        </w:tc>
        <w:tc>
          <w:tcPr>
            <w:tcW w:w="4286" w:type="dxa"/>
          </w:tcPr>
          <w:p w:rsidR="0049675E" w:rsidRPr="00017AD4" w:rsidRDefault="0049675E" w:rsidP="00742F4B">
            <w:pPr>
              <w:rPr>
                <w:rFonts w:ascii="TH SarabunIT๙" w:hAnsi="TH SarabunIT๙" w:cs="TH SarabunIT๙"/>
                <w:color w:val="000000"/>
                <w:spacing w:val="-4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color w:val="000000"/>
                <w:spacing w:val="-4"/>
                <w:sz w:val="36"/>
                <w:szCs w:val="36"/>
                <w:cs/>
              </w:rPr>
              <w:t>ความชัดเจน ถูกต้อง ในการอธิบายข้อมูลต่างๆ</w:t>
            </w:r>
          </w:p>
        </w:tc>
        <w:tc>
          <w:tcPr>
            <w:tcW w:w="1260" w:type="dxa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color w:val="000000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color w:val="000000"/>
                <w:sz w:val="36"/>
                <w:szCs w:val="36"/>
              </w:rPr>
              <w:t>43/95.55%</w:t>
            </w:r>
          </w:p>
        </w:tc>
        <w:tc>
          <w:tcPr>
            <w:tcW w:w="1080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900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2/4.44%</w:t>
            </w:r>
          </w:p>
        </w:tc>
        <w:tc>
          <w:tcPr>
            <w:tcW w:w="1152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</w:tr>
      <w:tr w:rsidR="0049675E" w:rsidRPr="00017AD4" w:rsidTr="00742F4B">
        <w:tc>
          <w:tcPr>
            <w:tcW w:w="502" w:type="dxa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6</w:t>
            </w:r>
          </w:p>
        </w:tc>
        <w:tc>
          <w:tcPr>
            <w:tcW w:w="4286" w:type="dxa"/>
          </w:tcPr>
          <w:p w:rsidR="0049675E" w:rsidRPr="00017AD4" w:rsidRDefault="0049675E" w:rsidP="00742F4B">
            <w:pPr>
              <w:rPr>
                <w:rFonts w:ascii="TH SarabunIT๙" w:hAnsi="TH SarabunIT๙" w:cs="TH SarabunIT๙"/>
                <w:color w:val="000000"/>
                <w:spacing w:val="-4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color w:val="000000"/>
                <w:spacing w:val="-4"/>
                <w:sz w:val="36"/>
                <w:szCs w:val="36"/>
                <w:cs/>
              </w:rPr>
              <w:t>การประชาสัมพันธ์ข้อมูลผ่านสื่อต่างๆ</w:t>
            </w:r>
          </w:p>
        </w:tc>
        <w:tc>
          <w:tcPr>
            <w:tcW w:w="1260" w:type="dxa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color w:val="000000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color w:val="000000"/>
                <w:sz w:val="36"/>
                <w:szCs w:val="36"/>
              </w:rPr>
              <w:t>44/97.77%</w:t>
            </w:r>
          </w:p>
        </w:tc>
        <w:tc>
          <w:tcPr>
            <w:tcW w:w="1080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1/2.22%</w:t>
            </w:r>
          </w:p>
        </w:tc>
        <w:tc>
          <w:tcPr>
            <w:tcW w:w="900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152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</w:tr>
      <w:tr w:rsidR="0049675E" w:rsidRPr="00017AD4" w:rsidTr="00742F4B">
        <w:tc>
          <w:tcPr>
            <w:tcW w:w="502" w:type="dxa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7</w:t>
            </w:r>
          </w:p>
        </w:tc>
        <w:tc>
          <w:tcPr>
            <w:tcW w:w="4286" w:type="dxa"/>
          </w:tcPr>
          <w:p w:rsidR="0049675E" w:rsidRPr="00017AD4" w:rsidRDefault="0049675E" w:rsidP="00742F4B">
            <w:pPr>
              <w:rPr>
                <w:rFonts w:ascii="TH SarabunIT๙" w:hAnsi="TH SarabunIT๙" w:cs="TH SarabunIT๙"/>
                <w:color w:val="000000"/>
                <w:spacing w:val="-4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color w:val="000000"/>
                <w:spacing w:val="-4"/>
                <w:sz w:val="36"/>
                <w:szCs w:val="36"/>
                <w:cs/>
              </w:rPr>
              <w:t>สถานที่ที่ให้บริการมีความเหมาะสม</w:t>
            </w:r>
          </w:p>
        </w:tc>
        <w:tc>
          <w:tcPr>
            <w:tcW w:w="1260" w:type="dxa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color w:val="000000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color w:val="000000"/>
                <w:sz w:val="36"/>
                <w:szCs w:val="36"/>
              </w:rPr>
              <w:t>42/93.33%</w:t>
            </w:r>
          </w:p>
        </w:tc>
        <w:tc>
          <w:tcPr>
            <w:tcW w:w="1080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3/6.66%</w:t>
            </w:r>
          </w:p>
        </w:tc>
        <w:tc>
          <w:tcPr>
            <w:tcW w:w="900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152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</w:tr>
      <w:tr w:rsidR="0049675E" w:rsidRPr="00017AD4" w:rsidTr="00742F4B">
        <w:tc>
          <w:tcPr>
            <w:tcW w:w="502" w:type="dxa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8</w:t>
            </w:r>
          </w:p>
        </w:tc>
        <w:tc>
          <w:tcPr>
            <w:tcW w:w="4286" w:type="dxa"/>
          </w:tcPr>
          <w:p w:rsidR="0049675E" w:rsidRPr="00017AD4" w:rsidRDefault="0049675E" w:rsidP="00742F4B">
            <w:pPr>
              <w:rPr>
                <w:rFonts w:ascii="TH SarabunIT๙" w:hAnsi="TH SarabunIT๙" w:cs="TH SarabunIT๙"/>
                <w:color w:val="000000"/>
                <w:spacing w:val="-4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color w:val="000000"/>
                <w:spacing w:val="-4"/>
                <w:sz w:val="36"/>
                <w:szCs w:val="36"/>
                <w:cs/>
              </w:rPr>
              <w:t>สถานที่จอดรถมีความเหมาะสม และเพียงพอ</w:t>
            </w:r>
          </w:p>
        </w:tc>
        <w:tc>
          <w:tcPr>
            <w:tcW w:w="1260" w:type="dxa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color w:val="000000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color w:val="000000"/>
                <w:sz w:val="36"/>
                <w:szCs w:val="36"/>
              </w:rPr>
              <w:t>35/77.77%</w:t>
            </w:r>
          </w:p>
        </w:tc>
        <w:tc>
          <w:tcPr>
            <w:tcW w:w="1080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10/22.22</w:t>
            </w:r>
          </w:p>
        </w:tc>
        <w:tc>
          <w:tcPr>
            <w:tcW w:w="900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  <w:tc>
          <w:tcPr>
            <w:tcW w:w="1152" w:type="dxa"/>
            <w:vAlign w:val="center"/>
          </w:tcPr>
          <w:p w:rsidR="0049675E" w:rsidRPr="00017AD4" w:rsidRDefault="0049675E" w:rsidP="00742F4B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 w:rsidRPr="00017AD4">
              <w:rPr>
                <w:rFonts w:ascii="TH SarabunIT๙" w:hAnsi="TH SarabunIT๙" w:cs="TH SarabunIT๙"/>
                <w:sz w:val="36"/>
                <w:szCs w:val="36"/>
              </w:rPr>
              <w:t>-</w:t>
            </w:r>
          </w:p>
        </w:tc>
      </w:tr>
    </w:tbl>
    <w:p w:rsidR="0049675E" w:rsidRPr="00017AD4" w:rsidRDefault="0049675E" w:rsidP="0049675E">
      <w:pPr>
        <w:jc w:val="both"/>
        <w:rPr>
          <w:rFonts w:ascii="TH SarabunIT๙" w:hAnsi="TH SarabunIT๙" w:cs="TH SarabunIT๙"/>
          <w:sz w:val="36"/>
          <w:szCs w:val="36"/>
        </w:rPr>
      </w:pPr>
    </w:p>
    <w:p w:rsidR="0049675E" w:rsidRDefault="0049675E" w:rsidP="0049675E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017AD4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017AD4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จากตารางที่ </w:t>
      </w:r>
      <w:r w:rsidRPr="00017AD4">
        <w:rPr>
          <w:rFonts w:ascii="TH SarabunIT๙" w:hAnsi="TH SarabunIT๙" w:cs="TH SarabunIT๙"/>
          <w:color w:val="000000"/>
          <w:sz w:val="36"/>
          <w:szCs w:val="36"/>
        </w:rPr>
        <w:t>2</w:t>
      </w:r>
      <w:r w:rsidRPr="00017AD4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 พบว่า</w:t>
      </w:r>
      <w:r w:rsidRPr="00017AD4">
        <w:rPr>
          <w:rFonts w:ascii="TH SarabunIT๙" w:hAnsi="TH SarabunIT๙" w:cs="TH SarabunIT๙"/>
          <w:sz w:val="36"/>
          <w:szCs w:val="36"/>
          <w:cs/>
        </w:rPr>
        <w:t xml:space="preserve">ความพึงพอใจมากที่สุด คือ </w:t>
      </w:r>
      <w:r w:rsidRPr="00017AD4">
        <w:rPr>
          <w:rFonts w:ascii="TH SarabunIT๙" w:hAnsi="TH SarabunIT๙" w:cs="TH SarabunIT๙"/>
          <w:spacing w:val="-4"/>
          <w:sz w:val="36"/>
          <w:szCs w:val="36"/>
          <w:cs/>
        </w:rPr>
        <w:t>ความตั้งใจในการให้บริการ และการเอาใจใส่</w:t>
      </w:r>
      <w:r w:rsidRPr="00017AD4">
        <w:rPr>
          <w:rFonts w:ascii="TH SarabunIT๙" w:hAnsi="TH SarabunIT๙" w:cs="TH SarabunIT๙"/>
          <w:sz w:val="36"/>
          <w:szCs w:val="36"/>
        </w:rPr>
        <w:t xml:space="preserve"> </w:t>
      </w:r>
      <w:r w:rsidRPr="00017AD4">
        <w:rPr>
          <w:rFonts w:ascii="TH SarabunIT๙" w:hAnsi="TH SarabunIT๙" w:cs="TH SarabunIT๙"/>
          <w:sz w:val="36"/>
          <w:szCs w:val="36"/>
          <w:cs/>
        </w:rPr>
        <w:t>และ</w:t>
      </w:r>
      <w:r w:rsidRPr="00017AD4">
        <w:rPr>
          <w:rFonts w:ascii="TH SarabunIT๙" w:hAnsi="TH SarabunIT๙" w:cs="TH SarabunIT๙"/>
          <w:spacing w:val="-4"/>
          <w:sz w:val="36"/>
          <w:szCs w:val="36"/>
          <w:cs/>
        </w:rPr>
        <w:t>การประชาสัมพันธ์ข้อมูลผ่านสื่อต่างๆ</w:t>
      </w:r>
      <w:r w:rsidRPr="00017AD4">
        <w:rPr>
          <w:rFonts w:ascii="TH SarabunIT๙" w:hAnsi="TH SarabunIT๙" w:cs="TH SarabunIT๙"/>
          <w:sz w:val="36"/>
          <w:szCs w:val="36"/>
          <w:cs/>
        </w:rPr>
        <w:t xml:space="preserve"> คิดเป็นร้อยละ </w:t>
      </w:r>
      <w:r w:rsidRPr="00017AD4">
        <w:rPr>
          <w:rFonts w:ascii="TH SarabunIT๙" w:hAnsi="TH SarabunIT๙" w:cs="TH SarabunIT๙"/>
          <w:sz w:val="36"/>
          <w:szCs w:val="36"/>
        </w:rPr>
        <w:t xml:space="preserve">97.77 </w:t>
      </w:r>
      <w:r w:rsidRPr="00017AD4">
        <w:rPr>
          <w:rFonts w:ascii="TH SarabunIT๙" w:hAnsi="TH SarabunIT๙" w:cs="TH SarabunIT๙"/>
          <w:sz w:val="36"/>
          <w:szCs w:val="36"/>
          <w:cs/>
        </w:rPr>
        <w:t xml:space="preserve">ลำดับที่สอง คือ </w:t>
      </w:r>
      <w:r w:rsidRPr="00017AD4">
        <w:rPr>
          <w:rFonts w:ascii="TH SarabunIT๙" w:hAnsi="TH SarabunIT๙" w:cs="TH SarabunIT๙"/>
          <w:spacing w:val="-4"/>
          <w:sz w:val="36"/>
          <w:szCs w:val="36"/>
          <w:cs/>
        </w:rPr>
        <w:t>ความชัดเจน ถูกต้อง ในการอธิบายข้อมูลต่างๆ</w:t>
      </w:r>
      <w:r w:rsidRPr="00017AD4">
        <w:rPr>
          <w:rFonts w:ascii="TH SarabunIT๙" w:hAnsi="TH SarabunIT๙" w:cs="TH SarabunIT๙"/>
          <w:sz w:val="36"/>
          <w:szCs w:val="36"/>
          <w:cs/>
        </w:rPr>
        <w:t xml:space="preserve"> คิดเป็นร้อยละ </w:t>
      </w:r>
      <w:r w:rsidRPr="00017AD4">
        <w:rPr>
          <w:rFonts w:ascii="TH SarabunIT๙" w:hAnsi="TH SarabunIT๙" w:cs="TH SarabunIT๙"/>
          <w:color w:val="000000"/>
          <w:sz w:val="36"/>
          <w:szCs w:val="36"/>
        </w:rPr>
        <w:t>95.55</w:t>
      </w:r>
      <w:r w:rsidRPr="00017AD4">
        <w:rPr>
          <w:rFonts w:ascii="TH SarabunIT๙" w:hAnsi="TH SarabunIT๙" w:cs="TH SarabunIT๙"/>
          <w:sz w:val="36"/>
          <w:szCs w:val="36"/>
          <w:cs/>
        </w:rPr>
        <w:t xml:space="preserve"> ลำดับที่สาม คือ </w:t>
      </w:r>
      <w:r w:rsidRPr="00017AD4">
        <w:rPr>
          <w:rFonts w:ascii="TH SarabunIT๙" w:hAnsi="TH SarabunIT๙" w:cs="TH SarabunIT๙"/>
          <w:spacing w:val="-4"/>
          <w:sz w:val="36"/>
          <w:szCs w:val="36"/>
          <w:cs/>
        </w:rPr>
        <w:t>การอำนวยความสะดวกในการติดต่อราชการ</w:t>
      </w:r>
      <w:r w:rsidRPr="00017AD4">
        <w:rPr>
          <w:rFonts w:ascii="TH SarabunIT๙" w:hAnsi="TH SarabunIT๙" w:cs="TH SarabunIT๙"/>
          <w:sz w:val="36"/>
          <w:szCs w:val="36"/>
          <w:cs/>
        </w:rPr>
        <w:t xml:space="preserve">, </w:t>
      </w:r>
      <w:r w:rsidRPr="00017AD4">
        <w:rPr>
          <w:rFonts w:ascii="TH SarabunIT๙" w:hAnsi="TH SarabunIT๙" w:cs="TH SarabunIT๙"/>
          <w:spacing w:val="-4"/>
          <w:sz w:val="36"/>
          <w:szCs w:val="36"/>
          <w:cs/>
        </w:rPr>
        <w:t>ความสะดวก และรวดเร็วในการให้บริการ</w:t>
      </w:r>
      <w:r w:rsidRPr="00017AD4">
        <w:rPr>
          <w:rFonts w:ascii="TH SarabunIT๙" w:hAnsi="TH SarabunIT๙" w:cs="TH SarabunIT๙"/>
          <w:sz w:val="36"/>
          <w:szCs w:val="36"/>
          <w:cs/>
        </w:rPr>
        <w:t xml:space="preserve"> และ</w:t>
      </w:r>
      <w:r w:rsidRPr="00017AD4">
        <w:rPr>
          <w:rFonts w:ascii="TH SarabunIT๙" w:hAnsi="TH SarabunIT๙" w:cs="TH SarabunIT๙"/>
          <w:spacing w:val="-4"/>
          <w:sz w:val="36"/>
          <w:szCs w:val="36"/>
          <w:cs/>
        </w:rPr>
        <w:t xml:space="preserve">สถานที่ที่ให้บริการมีความเหมาะสม คิดเป็นร้อยละ </w:t>
      </w:r>
      <w:r w:rsidRPr="00017AD4">
        <w:rPr>
          <w:rFonts w:ascii="TH SarabunIT๙" w:hAnsi="TH SarabunIT๙" w:cs="TH SarabunIT๙"/>
          <w:spacing w:val="-4"/>
          <w:sz w:val="36"/>
          <w:szCs w:val="36"/>
        </w:rPr>
        <w:t xml:space="preserve">93.33 </w:t>
      </w:r>
      <w:r w:rsidRPr="00017AD4">
        <w:rPr>
          <w:rFonts w:ascii="TH SarabunIT๙" w:hAnsi="TH SarabunIT๙" w:cs="TH SarabunIT๙"/>
          <w:spacing w:val="-4"/>
          <w:sz w:val="36"/>
          <w:szCs w:val="36"/>
          <w:cs/>
        </w:rPr>
        <w:t xml:space="preserve">และเรียงตามลำดับ คือ มารยาทในการให้บริการประชาชน คิดเป็นร้อยละ </w:t>
      </w:r>
      <w:r w:rsidRPr="00017AD4">
        <w:rPr>
          <w:rFonts w:ascii="TH SarabunIT๙" w:hAnsi="TH SarabunIT๙" w:cs="TH SarabunIT๙"/>
          <w:spacing w:val="-4"/>
          <w:sz w:val="36"/>
          <w:szCs w:val="36"/>
        </w:rPr>
        <w:t xml:space="preserve">88.88 </w:t>
      </w:r>
      <w:r w:rsidRPr="00017AD4">
        <w:rPr>
          <w:rFonts w:ascii="TH SarabunIT๙" w:hAnsi="TH SarabunIT๙" w:cs="TH SarabunIT๙"/>
          <w:spacing w:val="-4"/>
          <w:sz w:val="36"/>
          <w:szCs w:val="36"/>
          <w:cs/>
        </w:rPr>
        <w:t>และสถานที่จอดรถมีความเหมาะสม และเพียงพอ</w:t>
      </w:r>
      <w:r w:rsidRPr="00017AD4">
        <w:rPr>
          <w:rFonts w:ascii="TH SarabunIT๙" w:hAnsi="TH SarabunIT๙" w:cs="TH SarabunIT๙"/>
          <w:sz w:val="36"/>
          <w:szCs w:val="36"/>
          <w:cs/>
        </w:rPr>
        <w:t xml:space="preserve"> คิดเป็นร้อยละ </w:t>
      </w:r>
      <w:r w:rsidRPr="00017AD4">
        <w:rPr>
          <w:rFonts w:ascii="TH SarabunIT๙" w:hAnsi="TH SarabunIT๙" w:cs="TH SarabunIT๙"/>
          <w:sz w:val="36"/>
          <w:szCs w:val="36"/>
        </w:rPr>
        <w:t>77.77</w:t>
      </w:r>
    </w:p>
    <w:p w:rsidR="0049675E" w:rsidRDefault="0049675E" w:rsidP="0049675E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49675E" w:rsidRDefault="0049675E" w:rsidP="0049675E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49675E" w:rsidRDefault="0049675E" w:rsidP="0049675E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49675E" w:rsidRDefault="0049675E" w:rsidP="0049675E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49675E" w:rsidRDefault="0049675E" w:rsidP="0049675E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49675E" w:rsidRDefault="0049675E" w:rsidP="0049675E">
      <w:pPr>
        <w:jc w:val="thaiDistribute"/>
        <w:rPr>
          <w:rFonts w:ascii="TH SarabunIT๙" w:hAnsi="TH SarabunIT๙" w:cs="TH SarabunIT๙"/>
          <w:sz w:val="36"/>
          <w:szCs w:val="36"/>
        </w:rPr>
      </w:pPr>
    </w:p>
    <w:p w:rsidR="0049675E" w:rsidRPr="00017AD4" w:rsidRDefault="0049675E" w:rsidP="0049675E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lastRenderedPageBreak/>
        <w:t>-4-</w:t>
      </w:r>
    </w:p>
    <w:p w:rsidR="0049675E" w:rsidRPr="00017AD4" w:rsidRDefault="0049675E" w:rsidP="0049675E">
      <w:pPr>
        <w:rPr>
          <w:rFonts w:ascii="TH SarabunIT๙" w:hAnsi="TH SarabunIT๙" w:cs="TH SarabunIT๙"/>
          <w:sz w:val="36"/>
          <w:szCs w:val="36"/>
          <w:cs/>
        </w:rPr>
      </w:pPr>
    </w:p>
    <w:p w:rsidR="0049675E" w:rsidRPr="00017AD4" w:rsidRDefault="0049675E" w:rsidP="0049675E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017AD4">
        <w:rPr>
          <w:rFonts w:ascii="TH SarabunIT๙" w:hAnsi="TH SarabunIT๙" w:cs="TH SarabunIT๙"/>
          <w:b/>
          <w:bCs/>
          <w:sz w:val="36"/>
          <w:szCs w:val="36"/>
        </w:rPr>
        <w:t xml:space="preserve">6. </w:t>
      </w:r>
      <w:r w:rsidRPr="00017AD4">
        <w:rPr>
          <w:rFonts w:ascii="TH SarabunIT๙" w:hAnsi="TH SarabunIT๙" w:cs="TH SarabunIT๙"/>
          <w:b/>
          <w:bCs/>
          <w:sz w:val="36"/>
          <w:szCs w:val="36"/>
          <w:cs/>
        </w:rPr>
        <w:t>สรุปผลการประเมิน</w:t>
      </w:r>
    </w:p>
    <w:p w:rsidR="0049675E" w:rsidRPr="00017AD4" w:rsidRDefault="0049675E" w:rsidP="0049675E">
      <w:pPr>
        <w:jc w:val="thaiDistribute"/>
        <w:rPr>
          <w:rFonts w:ascii="TH SarabunIT๙" w:hAnsi="TH SarabunIT๙" w:cs="TH SarabunIT๙"/>
          <w:sz w:val="36"/>
          <w:szCs w:val="36"/>
        </w:rPr>
      </w:pPr>
      <w:r w:rsidRPr="00017AD4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017AD4">
        <w:rPr>
          <w:rFonts w:ascii="TH SarabunIT๙" w:hAnsi="TH SarabunIT๙" w:cs="TH SarabunIT๙"/>
          <w:sz w:val="36"/>
          <w:szCs w:val="36"/>
          <w:cs/>
        </w:rPr>
        <w:tab/>
        <w:t xml:space="preserve">จากการประเมินความพึงพอใจในการให้บริการประชาชน </w:t>
      </w:r>
      <w:r>
        <w:rPr>
          <w:rFonts w:ascii="TH SarabunIT๙" w:hAnsi="TH SarabunIT๙" w:cs="TH SarabunIT๙" w:hint="cs"/>
          <w:sz w:val="36"/>
          <w:szCs w:val="36"/>
          <w:cs/>
        </w:rPr>
        <w:t>องค์การบริหารส่วนตำบลบา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โงยซิแน</w:t>
      </w:r>
      <w:proofErr w:type="spellEnd"/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017AD4">
        <w:rPr>
          <w:rFonts w:ascii="TH SarabunIT๙" w:hAnsi="TH SarabunIT๙" w:cs="TH SarabunIT๙"/>
          <w:sz w:val="36"/>
          <w:szCs w:val="36"/>
          <w:cs/>
        </w:rPr>
        <w:t xml:space="preserve"> โดยภาพรวมประชาชนมีความพึงพอใจในการให้บริการ คิดเป็นร้อยละ </w:t>
      </w:r>
      <w:r w:rsidRPr="00017AD4">
        <w:rPr>
          <w:rFonts w:ascii="TH SarabunIT๙" w:hAnsi="TH SarabunIT๙" w:cs="TH SarabunIT๙"/>
          <w:sz w:val="36"/>
          <w:szCs w:val="36"/>
        </w:rPr>
        <w:t>92.21</w:t>
      </w:r>
    </w:p>
    <w:p w:rsidR="0049675E" w:rsidRPr="00017AD4" w:rsidRDefault="0049675E" w:rsidP="0049675E">
      <w:pPr>
        <w:jc w:val="both"/>
        <w:rPr>
          <w:rFonts w:ascii="TH SarabunIT๙" w:hAnsi="TH SarabunIT๙" w:cs="TH SarabunIT๙"/>
          <w:sz w:val="36"/>
          <w:szCs w:val="36"/>
        </w:rPr>
      </w:pPr>
    </w:p>
    <w:p w:rsidR="0049675E" w:rsidRPr="00017AD4" w:rsidRDefault="0049675E" w:rsidP="0049675E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017AD4">
        <w:rPr>
          <w:rFonts w:ascii="TH SarabunIT๙" w:hAnsi="TH SarabunIT๙" w:cs="TH SarabunIT๙"/>
          <w:b/>
          <w:bCs/>
          <w:sz w:val="36"/>
          <w:szCs w:val="36"/>
        </w:rPr>
        <w:t xml:space="preserve">7. </w:t>
      </w:r>
      <w:r w:rsidRPr="00017AD4">
        <w:rPr>
          <w:rFonts w:ascii="TH SarabunIT๙" w:hAnsi="TH SarabunIT๙" w:cs="TH SarabunIT๙"/>
          <w:b/>
          <w:bCs/>
          <w:sz w:val="36"/>
          <w:szCs w:val="36"/>
          <w:cs/>
        </w:rPr>
        <w:t>ข้อเสนอแนะ</w:t>
      </w:r>
    </w:p>
    <w:p w:rsidR="0049675E" w:rsidRPr="00017AD4" w:rsidRDefault="0049675E" w:rsidP="0049675E">
      <w:pPr>
        <w:jc w:val="both"/>
        <w:rPr>
          <w:rFonts w:ascii="TH SarabunIT๙" w:hAnsi="TH SarabunIT๙" w:cs="TH SarabunIT๙"/>
          <w:sz w:val="36"/>
          <w:szCs w:val="36"/>
        </w:rPr>
      </w:pPr>
      <w:r w:rsidRPr="00017AD4">
        <w:rPr>
          <w:rFonts w:ascii="TH SarabunIT๙" w:hAnsi="TH SarabunIT๙" w:cs="TH SarabunIT๙"/>
          <w:sz w:val="36"/>
          <w:szCs w:val="36"/>
          <w:cs/>
        </w:rPr>
        <w:t xml:space="preserve">  </w:t>
      </w:r>
      <w:r w:rsidRPr="00017AD4">
        <w:rPr>
          <w:rFonts w:ascii="TH SarabunIT๙" w:hAnsi="TH SarabunIT๙" w:cs="TH SarabunIT๙"/>
          <w:sz w:val="36"/>
          <w:szCs w:val="36"/>
          <w:cs/>
        </w:rPr>
        <w:tab/>
      </w:r>
      <w:r w:rsidRPr="00017AD4">
        <w:rPr>
          <w:rFonts w:ascii="TH SarabunIT๙" w:hAnsi="TH SarabunIT๙" w:cs="TH SarabunIT๙"/>
          <w:sz w:val="36"/>
          <w:szCs w:val="36"/>
        </w:rPr>
        <w:t xml:space="preserve">7.1 </w:t>
      </w:r>
      <w:r w:rsidRPr="00017AD4">
        <w:rPr>
          <w:rFonts w:ascii="TH SarabunIT๙" w:hAnsi="TH SarabunIT๙" w:cs="TH SarabunIT๙"/>
          <w:sz w:val="36"/>
          <w:szCs w:val="36"/>
          <w:cs/>
        </w:rPr>
        <w:t>ควรมีสถานที่จอดรถให้เหมาะสมกว่านี้</w:t>
      </w:r>
    </w:p>
    <w:p w:rsidR="0049675E" w:rsidRPr="00017AD4" w:rsidRDefault="0049675E" w:rsidP="0049675E">
      <w:pPr>
        <w:jc w:val="both"/>
        <w:rPr>
          <w:rFonts w:ascii="TH SarabunIT๙" w:hAnsi="TH SarabunIT๙" w:cs="TH SarabunIT๙"/>
          <w:sz w:val="36"/>
          <w:szCs w:val="36"/>
          <w:cs/>
        </w:rPr>
      </w:pPr>
      <w:r w:rsidRPr="00017AD4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017AD4">
        <w:rPr>
          <w:rFonts w:ascii="TH SarabunIT๙" w:hAnsi="TH SarabunIT๙" w:cs="TH SarabunIT๙"/>
          <w:sz w:val="36"/>
          <w:szCs w:val="36"/>
          <w:cs/>
        </w:rPr>
        <w:tab/>
      </w:r>
      <w:r w:rsidRPr="00017AD4">
        <w:rPr>
          <w:rFonts w:ascii="TH SarabunIT๙" w:hAnsi="TH SarabunIT๙" w:cs="TH SarabunIT๙"/>
          <w:sz w:val="36"/>
          <w:szCs w:val="36"/>
        </w:rPr>
        <w:t xml:space="preserve">7.2 </w:t>
      </w:r>
      <w:r w:rsidRPr="00017AD4">
        <w:rPr>
          <w:rFonts w:ascii="TH SarabunIT๙" w:hAnsi="TH SarabunIT๙" w:cs="TH SarabunIT๙"/>
          <w:sz w:val="36"/>
          <w:szCs w:val="36"/>
          <w:cs/>
        </w:rPr>
        <w:t>บุคลากรในการติดต่อประสานงานมีน้อย</w:t>
      </w:r>
    </w:p>
    <w:p w:rsidR="00764523" w:rsidRDefault="00764523"/>
    <w:sectPr w:rsidR="00764523" w:rsidSect="004B1AF5">
      <w:pgSz w:w="11906" w:h="16838"/>
      <w:pgMar w:top="1134" w:right="1134" w:bottom="89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75E"/>
    <w:rsid w:val="002E16DD"/>
    <w:rsid w:val="0049675E"/>
    <w:rsid w:val="004D6326"/>
    <w:rsid w:val="00764523"/>
    <w:rsid w:val="00EB3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75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75E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2019-06-18T04:16:00Z</dcterms:created>
  <dcterms:modified xsi:type="dcterms:W3CDTF">2019-06-18T04:16:00Z</dcterms:modified>
</cp:coreProperties>
</file>