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-250190</wp:posOffset>
            </wp:positionV>
            <wp:extent cx="1044575" cy="1143000"/>
            <wp:effectExtent l="0" t="0" r="3175" b="0"/>
            <wp:wrapNone/>
            <wp:docPr id="2" name="รูปภาพ 2" descr="ครุฑจร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จริ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7E" w:rsidRPr="00BA2B7E" w:rsidRDefault="00BA2B7E" w:rsidP="00BA2B7E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ประกาศองค์การบริหารส่วนตำบลบา</w:t>
      </w:r>
      <w:proofErr w:type="spellStart"/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โงยซิแน</w:t>
      </w:r>
      <w:proofErr w:type="spellEnd"/>
    </w:p>
    <w:p w:rsidR="00BA2B7E" w:rsidRPr="00BA2B7E" w:rsidRDefault="00BA2B7E" w:rsidP="00BA2B7E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 ประกาศ  วัน  เวลา  และสถานที่ ตรวจรับงานจ้างโครงการก่อสร้าง</w:t>
      </w:r>
      <w:r w:rsidRPr="00BA2B7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อาคารเอนกประสงค์พร้อมห้องน้ำ  สถานที่ก่อสร้าง  หมู่ที่ 2  </w:t>
      </w:r>
      <w:proofErr w:type="spellStart"/>
      <w:r w:rsidRPr="00BA2B7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บ้านบู</w:t>
      </w:r>
      <w:proofErr w:type="spellEnd"/>
      <w:r w:rsidRPr="00BA2B7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เกะ  ตำบลบา</w:t>
      </w:r>
      <w:proofErr w:type="spellStart"/>
      <w:r w:rsidRPr="00BA2B7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โงยซิแน</w:t>
      </w:r>
      <w:proofErr w:type="spellEnd"/>
      <w:r w:rsidRPr="00BA2B7E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อำเภอยะหา  จังหวัดยะลา</w:t>
      </w:r>
    </w:p>
    <w:p w:rsidR="00BA2B7E" w:rsidRPr="00BA2B7E" w:rsidRDefault="00BA2B7E" w:rsidP="00BA2B7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..................................................</w:t>
      </w:r>
    </w:p>
    <w:p w:rsidR="00BA2B7E" w:rsidRPr="00BA2B7E" w:rsidRDefault="00BA2B7E" w:rsidP="00BA2B7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>ตามที่องค์การบริหารส่วนตำบลบา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โงยซิแน</w:t>
      </w:r>
      <w:proofErr w:type="spellEnd"/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 ได้ทำการจัดจ้างห้างหุ้นส่วนจำ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กัด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นเรนทร์</w:t>
      </w:r>
      <w:proofErr w:type="spellEnd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เอ็น</w:t>
      </w:r>
      <w:proofErr w:type="spellStart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เตอร์ไพรส์</w:t>
      </w:r>
      <w:proofErr w:type="spellEnd"/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โดยนาย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 xml:space="preserve">ซะอารี  </w:t>
      </w:r>
      <w:proofErr w:type="spellStart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นือ</w:t>
      </w:r>
      <w:proofErr w:type="spellEnd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เร็ง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เป็นผู้รับจ้าง</w:t>
      </w:r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โครงการก่อสร้างอาคารเอนกประสงค์ ขนาดกว้าง 6.00 เมตร ยาว 12.00 เมตร พร้อมห้องสุขา  ตามรูปแบบและรายละเอียดที่   </w:t>
      </w:r>
      <w:proofErr w:type="spellStart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>อบต</w:t>
      </w:r>
      <w:proofErr w:type="spellEnd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>. กำหนด</w:t>
      </w:r>
      <w:r w:rsidRPr="00BA2B7E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สถานที่ก่อสร้าง </w:t>
      </w:r>
      <w:proofErr w:type="spellStart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>บ้านบู</w:t>
      </w:r>
      <w:proofErr w:type="spellEnd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>เกะ หมู่ที่ 2  ตำบลบา</w:t>
      </w:r>
      <w:proofErr w:type="spellStart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>โงยซิแน</w:t>
      </w:r>
      <w:proofErr w:type="spellEnd"/>
      <w:r w:rsidRPr="00BA2B7E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อำเภอยะหา  จังหวัดยะลา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โดยวิธีพิเศษ นั้น</w:t>
      </w: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BA2B7E" w:rsidRPr="00BA2B7E" w:rsidRDefault="00BA2B7E" w:rsidP="00BA2B7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  <w:t>บัดนี้   ห้างหุ้นส่วนจำ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กัด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นเรนทร์</w:t>
      </w:r>
      <w:proofErr w:type="spellEnd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เอ็น</w:t>
      </w:r>
      <w:proofErr w:type="spellStart"/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เตอร์ไพรส์</w:t>
      </w:r>
      <w:proofErr w:type="spellEnd"/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ได้ดำเนินการก่อสร้าง     โครงการดังกล่าวเป็นที่เรียบร้อยแล้ว  และหากท่านผู้ใดสนใจร่วมเป็นสักขีพยานในการตรวจรับงานจ้างในครั้งนี้    จึงขอแจ้งวัน เวลา และสถานที่ ตรวจรับงานจ้างโครงการ  คือวันที่  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15  กรกฎาคม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 255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7</w:t>
      </w:r>
      <w:r w:rsidRPr="00BA2B7E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>เวลา  10.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>0  น.  ณ   สถานที่ก่อสร้างโครงการ</w:t>
      </w:r>
      <w:r w:rsidRPr="00BA2B7E">
        <w:rPr>
          <w:rFonts w:ascii="Angsana New" w:eastAsia="Times New Roman" w:hAnsi="Angsana New" w:cs="Angsana New"/>
          <w:sz w:val="32"/>
          <w:szCs w:val="32"/>
        </w:rPr>
        <w:t>.</w:t>
      </w: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  <w:t>จึงประกาศให้ทราบโดยทั่วกัน</w:t>
      </w: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BA2B7E">
        <w:rPr>
          <w:rFonts w:ascii="Angsana New" w:eastAsia="Times New Roman" w:hAnsi="Angsana New" w:cs="Angsana New"/>
          <w:sz w:val="32"/>
          <w:szCs w:val="32"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ประกาศ  ณ  วันที่    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9      กรกฎาคม</w:t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  พ.ศ.  255</w:t>
      </w:r>
      <w:r w:rsidRPr="00BA2B7E">
        <w:rPr>
          <w:rFonts w:ascii="Angsana New" w:eastAsia="Times New Roman" w:hAnsi="Angsana New" w:cs="Angsana New" w:hint="cs"/>
          <w:sz w:val="32"/>
          <w:szCs w:val="32"/>
          <w:cs/>
        </w:rPr>
        <w:t>7</w:t>
      </w: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  <w:t>(นาย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มูฮำ</w:t>
      </w:r>
      <w:proofErr w:type="spellEnd"/>
      <w:r w:rsidRPr="00BA2B7E">
        <w:rPr>
          <w:rFonts w:ascii="Angsana New" w:eastAsia="Times New Roman" w:hAnsi="Angsana New" w:cs="Angsana New"/>
          <w:sz w:val="32"/>
          <w:szCs w:val="32"/>
          <w:cs/>
        </w:rPr>
        <w:t xml:space="preserve">มัดมุขตา   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บาฮี</w:t>
      </w:r>
      <w:proofErr w:type="spellEnd"/>
      <w:r w:rsidRPr="00BA2B7E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BA2B7E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นายกองค์การบริหารส่วนตำบลบา</w:t>
      </w:r>
      <w:proofErr w:type="spellStart"/>
      <w:r w:rsidRPr="00BA2B7E">
        <w:rPr>
          <w:rFonts w:ascii="Angsana New" w:eastAsia="Times New Roman" w:hAnsi="Angsana New" w:cs="Angsana New"/>
          <w:sz w:val="32"/>
          <w:szCs w:val="32"/>
          <w:cs/>
        </w:rPr>
        <w:t>โงยซิแน</w:t>
      </w:r>
      <w:proofErr w:type="spellEnd"/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BA2B7E" w:rsidRPr="00BA2B7E" w:rsidRDefault="00BA2B7E" w:rsidP="00BA2B7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A2B7E" w:rsidRPr="00BA2B7E" w:rsidRDefault="00BA2B7E" w:rsidP="002C2556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  <w:cs/>
        </w:rPr>
      </w:pPr>
      <w:bookmarkStart w:id="0" w:name="_GoBack"/>
      <w:bookmarkEnd w:id="0"/>
    </w:p>
    <w:sectPr w:rsidR="00BA2B7E" w:rsidRPr="00BA2B7E" w:rsidSect="007410A7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E"/>
    <w:rsid w:val="00036B90"/>
    <w:rsid w:val="002C2556"/>
    <w:rsid w:val="0039662A"/>
    <w:rsid w:val="00B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2014-09-12T20:38:00Z</dcterms:created>
  <dcterms:modified xsi:type="dcterms:W3CDTF">2014-09-12T20:39:00Z</dcterms:modified>
</cp:coreProperties>
</file>