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>
        <w:rPr>
          <w:rFonts w:ascii="Angsana New" w:eastAsia="Times New Roman" w:hAnsi="Angsana New" w:cs="Angsana New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51C8EC" wp14:editId="5195F633">
            <wp:simplePos x="0" y="0"/>
            <wp:positionH relativeFrom="column">
              <wp:posOffset>2263775</wp:posOffset>
            </wp:positionH>
            <wp:positionV relativeFrom="paragraph">
              <wp:posOffset>-181610</wp:posOffset>
            </wp:positionV>
            <wp:extent cx="1044575" cy="1143000"/>
            <wp:effectExtent l="0" t="0" r="3175" b="0"/>
            <wp:wrapNone/>
            <wp:docPr id="1" name="รูปภาพ 1" descr="ครุฑจริ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จริ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>ประกาศองค์การบริหารส่วนตำบลบา</w:t>
      </w:r>
      <w:proofErr w:type="spellStart"/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>โงยซิแน</w:t>
      </w:r>
      <w:bookmarkStart w:id="0" w:name="_GoBack"/>
      <w:bookmarkEnd w:id="0"/>
      <w:proofErr w:type="spellEnd"/>
    </w:p>
    <w:p w:rsidR="00421011" w:rsidRPr="00421011" w:rsidRDefault="00421011" w:rsidP="00421011">
      <w:pPr>
        <w:spacing w:after="0" w:line="240" w:lineRule="auto"/>
        <w:jc w:val="center"/>
        <w:rPr>
          <w:rFonts w:ascii="Times New Roman" w:eastAsia="Times New Roman" w:hAnsi="Times New Roman" w:cs="Angsana New" w:hint="cs"/>
          <w:b/>
          <w:bCs/>
          <w:sz w:val="32"/>
          <w:szCs w:val="32"/>
        </w:rPr>
      </w:pPr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>เรื่อง  ประกาศ  วัน  เวลา  และสถานที่ ตรวจรับงานจ้างโครงการก่อสร้าง</w:t>
      </w:r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ถนนคอนกรีตเสริมเหล็กในหมู่บ้าน ฯ สถานที่ก่อสร้าง สาย</w:t>
      </w:r>
      <w:proofErr w:type="spellStart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ปือรือโง๊ะ</w:t>
      </w:r>
      <w:proofErr w:type="spellEnd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(ต่อยอดโครงการของ</w:t>
      </w:r>
      <w:proofErr w:type="spellStart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โยธาธิ</w:t>
      </w:r>
      <w:proofErr w:type="spellEnd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การฯ) </w:t>
      </w: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 w:hint="cs"/>
          <w:b/>
          <w:bCs/>
          <w:sz w:val="32"/>
          <w:szCs w:val="32"/>
        </w:rPr>
      </w:pPr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หมู่ที่ 6 </w:t>
      </w:r>
      <w:proofErr w:type="spellStart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บ้านลู</w:t>
      </w:r>
      <w:proofErr w:type="spellEnd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รงค์ ตำบลบา</w:t>
      </w:r>
      <w:proofErr w:type="spellStart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>โงยซิแน</w:t>
      </w:r>
      <w:proofErr w:type="spellEnd"/>
      <w:r w:rsidRPr="00421011">
        <w:rPr>
          <w:rFonts w:ascii="Times New Roman" w:eastAsia="Times New Roman" w:hAnsi="Times New Roman" w:cs="Angsana New" w:hint="cs"/>
          <w:b/>
          <w:bCs/>
          <w:sz w:val="32"/>
          <w:szCs w:val="32"/>
          <w:cs/>
        </w:rPr>
        <w:t xml:space="preserve"> อำเภอยะหา  จังหวัดยะลา</w:t>
      </w:r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 xml:space="preserve"> </w:t>
      </w: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2"/>
          <w:szCs w:val="32"/>
        </w:rPr>
      </w:pPr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>..................................................</w:t>
      </w:r>
    </w:p>
    <w:p w:rsidR="00421011" w:rsidRPr="00421011" w:rsidRDefault="00421011" w:rsidP="00421011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b/>
          <w:bCs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>ตามที่องค์การบริหารส่วนตำบลบา</w:t>
      </w:r>
      <w:proofErr w:type="spellStart"/>
      <w:r w:rsidRPr="00421011">
        <w:rPr>
          <w:rFonts w:ascii="Angsana New" w:eastAsia="Times New Roman" w:hAnsi="Angsana New" w:cs="Angsana New"/>
          <w:sz w:val="32"/>
          <w:szCs w:val="32"/>
          <w:cs/>
        </w:rPr>
        <w:t>โงยซิแน</w:t>
      </w:r>
      <w:proofErr w:type="spellEnd"/>
      <w:r w:rsidRPr="00421011">
        <w:rPr>
          <w:rFonts w:ascii="Angsana New" w:eastAsia="Times New Roman" w:hAnsi="Angsana New" w:cs="Angsana New"/>
          <w:sz w:val="32"/>
          <w:szCs w:val="32"/>
          <w:cs/>
        </w:rPr>
        <w:t xml:space="preserve">  ได้ทำการจัดจ้างห้างหุ้นส่วนจำกัดยะลาทักษิณวิศวกรรม โดยนายกำธร  </w:t>
      </w:r>
      <w:proofErr w:type="spellStart"/>
      <w:r w:rsidRPr="00421011">
        <w:rPr>
          <w:rFonts w:ascii="Angsana New" w:eastAsia="Times New Roman" w:hAnsi="Angsana New" w:cs="Angsana New"/>
          <w:sz w:val="32"/>
          <w:szCs w:val="32"/>
          <w:cs/>
        </w:rPr>
        <w:t>การัณย</w:t>
      </w:r>
      <w:proofErr w:type="spellEnd"/>
      <w:r w:rsidRPr="00421011">
        <w:rPr>
          <w:rFonts w:ascii="Angsana New" w:eastAsia="Times New Roman" w:hAnsi="Angsana New" w:cs="Angsana New"/>
          <w:sz w:val="32"/>
          <w:szCs w:val="32"/>
          <w:cs/>
        </w:rPr>
        <w:t>ภาสกวิน เป็นผู้รับจ้าง</w:t>
      </w:r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โครงการก่อสร้างถนนคอนกรีตเสริมเหล็กในหมู่บ้าน ขนาดกว้าง 4.00 เมตร ระยะทาง 150.00 เมตร หนาเฉลี่ย 0.15 เมตร หรือมีพื้นที่ไม่น้อยกว่า 600.00 ตารางเมตร  ตามรูปแบบและรายละเอียดที่   </w:t>
      </w:r>
      <w:proofErr w:type="spellStart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อบต</w:t>
      </w:r>
      <w:proofErr w:type="spellEnd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. กำหนด</w:t>
      </w:r>
      <w:r w:rsidRPr="00421011">
        <w:rPr>
          <w:rFonts w:ascii="Times New Roman" w:eastAsia="Times New Roman" w:hAnsi="Times New Roman" w:cs="Angsana New"/>
          <w:sz w:val="32"/>
          <w:szCs w:val="32"/>
        </w:rPr>
        <w:t xml:space="preserve"> </w:t>
      </w:r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สถานที่ก่อสร้าง สาย</w:t>
      </w:r>
      <w:proofErr w:type="spellStart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ปือรือโง๊ะ</w:t>
      </w:r>
      <w:proofErr w:type="spellEnd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(ต่อยอดโครงการของ</w:t>
      </w:r>
      <w:proofErr w:type="spellStart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โยธาธิ</w:t>
      </w:r>
      <w:proofErr w:type="spellEnd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การฯ) หมู่ที่ 6 </w:t>
      </w:r>
      <w:proofErr w:type="spellStart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บ้านลู</w:t>
      </w:r>
      <w:proofErr w:type="spellEnd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รงค์  ตำบลบา</w:t>
      </w:r>
      <w:proofErr w:type="spellStart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>โงยซิแน</w:t>
      </w:r>
      <w:proofErr w:type="spellEnd"/>
      <w:r w:rsidRPr="00421011">
        <w:rPr>
          <w:rFonts w:ascii="Times New Roman" w:eastAsia="Times New Roman" w:hAnsi="Times New Roman" w:cs="Angsana New" w:hint="cs"/>
          <w:sz w:val="32"/>
          <w:szCs w:val="32"/>
          <w:cs/>
        </w:rPr>
        <w:t xml:space="preserve"> อำเภอยะหา  จังหวัดยะลา</w:t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 xml:space="preserve"> โดยวิธีพิเศษ นั้น</w:t>
      </w: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421011" w:rsidRPr="00421011" w:rsidRDefault="00421011" w:rsidP="00421011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</w:rPr>
      </w:pP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  <w:t xml:space="preserve">บัดนี้   ห้างหุ้นส่วนจำกัดยะลาทักษิณวิศวกรรม ได้ดำเนินการก่อสร้าง     โครงการดังกล่าวเป็นที่เรียบร้อยแล้ว  และหากท่านผู้ใดสนใจร่วมเป็นสักขีพยานในการตรวจรับงานจ้างในครั้งนี้    จึงขอแจ้งวัน เวลา และสถานที่ ตรวจรับงานจ้างโครงการ  คือวันที่   </w:t>
      </w:r>
      <w:r w:rsidRPr="00421011">
        <w:rPr>
          <w:rFonts w:ascii="Angsana New" w:eastAsia="Times New Roman" w:hAnsi="Angsana New" w:cs="Angsana New" w:hint="cs"/>
          <w:sz w:val="32"/>
          <w:szCs w:val="32"/>
          <w:cs/>
        </w:rPr>
        <w:t>14  สิงหาคม</w:t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 xml:space="preserve">  255</w:t>
      </w:r>
      <w:r w:rsidRPr="00421011">
        <w:rPr>
          <w:rFonts w:ascii="Angsana New" w:eastAsia="Times New Roman" w:hAnsi="Angsana New" w:cs="Angsana New" w:hint="cs"/>
          <w:sz w:val="32"/>
          <w:szCs w:val="32"/>
          <w:cs/>
        </w:rPr>
        <w:t>7</w:t>
      </w:r>
      <w:r w:rsidRPr="00421011">
        <w:rPr>
          <w:rFonts w:ascii="Angsana New" w:eastAsia="Times New Roman" w:hAnsi="Angsana New" w:cs="Angsana New"/>
          <w:sz w:val="32"/>
          <w:szCs w:val="32"/>
        </w:rPr>
        <w:t xml:space="preserve">  </w:t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>เวลา  1</w:t>
      </w:r>
      <w:r w:rsidRPr="00421011">
        <w:rPr>
          <w:rFonts w:ascii="Angsana New" w:eastAsia="Times New Roman" w:hAnsi="Angsana New" w:cs="Angsana New" w:hint="cs"/>
          <w:sz w:val="32"/>
          <w:szCs w:val="32"/>
          <w:cs/>
        </w:rPr>
        <w:t>4</w:t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>.00  น.  ณ   สถานที่ก่อสร้างโครงการ</w:t>
      </w:r>
      <w:r w:rsidRPr="00421011">
        <w:rPr>
          <w:rFonts w:ascii="Angsana New" w:eastAsia="Times New Roman" w:hAnsi="Angsana New" w:cs="Angsana New"/>
          <w:sz w:val="32"/>
          <w:szCs w:val="32"/>
        </w:rPr>
        <w:t>.</w:t>
      </w: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  <w:t>จึงประกาศให้ทราบโดยทั่วกัน</w:t>
      </w: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10"/>
          <w:szCs w:val="10"/>
        </w:rPr>
      </w:pP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421011">
        <w:rPr>
          <w:rFonts w:ascii="Angsana New" w:eastAsia="Times New Roman" w:hAnsi="Angsana New" w:cs="Angsana New"/>
          <w:sz w:val="32"/>
          <w:szCs w:val="32"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</w:rPr>
        <w:tab/>
        <w:t xml:space="preserve">    </w:t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 xml:space="preserve">ประกาศ  ณ  วันที่     </w:t>
      </w:r>
      <w:r w:rsidRPr="00421011">
        <w:rPr>
          <w:rFonts w:ascii="Angsana New" w:eastAsia="Times New Roman" w:hAnsi="Angsana New" w:cs="Angsana New" w:hint="cs"/>
          <w:sz w:val="32"/>
          <w:szCs w:val="32"/>
          <w:cs/>
        </w:rPr>
        <w:t xml:space="preserve">14     สิงหาคม </w:t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 xml:space="preserve">  พ.ศ.  255</w:t>
      </w:r>
      <w:r w:rsidRPr="00421011">
        <w:rPr>
          <w:rFonts w:ascii="Angsana New" w:eastAsia="Times New Roman" w:hAnsi="Angsana New" w:cs="Angsana New" w:hint="cs"/>
          <w:sz w:val="32"/>
          <w:szCs w:val="32"/>
          <w:cs/>
        </w:rPr>
        <w:t>7</w:t>
      </w: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/>
          <w:sz w:val="32"/>
          <w:szCs w:val="32"/>
        </w:rPr>
      </w:pP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  <w:t>(นาย</w:t>
      </w:r>
      <w:proofErr w:type="spellStart"/>
      <w:r w:rsidRPr="00421011">
        <w:rPr>
          <w:rFonts w:ascii="Angsana New" w:eastAsia="Times New Roman" w:hAnsi="Angsana New" w:cs="Angsana New"/>
          <w:sz w:val="32"/>
          <w:szCs w:val="32"/>
          <w:cs/>
        </w:rPr>
        <w:t>มูฮำ</w:t>
      </w:r>
      <w:proofErr w:type="spellEnd"/>
      <w:r w:rsidRPr="00421011">
        <w:rPr>
          <w:rFonts w:ascii="Angsana New" w:eastAsia="Times New Roman" w:hAnsi="Angsana New" w:cs="Angsana New"/>
          <w:sz w:val="32"/>
          <w:szCs w:val="32"/>
          <w:cs/>
        </w:rPr>
        <w:t xml:space="preserve">มัดมุขตา   </w:t>
      </w:r>
      <w:proofErr w:type="spellStart"/>
      <w:r w:rsidRPr="00421011">
        <w:rPr>
          <w:rFonts w:ascii="Angsana New" w:eastAsia="Times New Roman" w:hAnsi="Angsana New" w:cs="Angsana New"/>
          <w:sz w:val="32"/>
          <w:szCs w:val="32"/>
          <w:cs/>
        </w:rPr>
        <w:t>บาฮี</w:t>
      </w:r>
      <w:proofErr w:type="spellEnd"/>
      <w:r w:rsidRPr="00421011">
        <w:rPr>
          <w:rFonts w:ascii="Angsana New" w:eastAsia="Times New Roman" w:hAnsi="Angsana New" w:cs="Angsana New"/>
          <w:sz w:val="32"/>
          <w:szCs w:val="32"/>
          <w:cs/>
        </w:rPr>
        <w:t>)</w:t>
      </w:r>
    </w:p>
    <w:p w:rsidR="00421011" w:rsidRPr="00421011" w:rsidRDefault="00421011" w:rsidP="00421011">
      <w:pPr>
        <w:spacing w:after="0" w:line="240" w:lineRule="auto"/>
        <w:rPr>
          <w:rFonts w:ascii="Angsana New" w:eastAsia="Times New Roman" w:hAnsi="Angsana New" w:cs="Angsana New" w:hint="cs"/>
          <w:sz w:val="32"/>
          <w:szCs w:val="32"/>
        </w:rPr>
      </w:pP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</w:r>
      <w:r w:rsidRPr="00421011">
        <w:rPr>
          <w:rFonts w:ascii="Angsana New" w:eastAsia="Times New Roman" w:hAnsi="Angsana New" w:cs="Angsana New"/>
          <w:sz w:val="32"/>
          <w:szCs w:val="32"/>
          <w:cs/>
        </w:rPr>
        <w:tab/>
        <w:t xml:space="preserve"> นายกองค์การบริหารส่วนตำบลบา</w:t>
      </w:r>
      <w:proofErr w:type="spellStart"/>
      <w:r w:rsidRPr="00421011">
        <w:rPr>
          <w:rFonts w:ascii="Angsana New" w:eastAsia="Times New Roman" w:hAnsi="Angsana New" w:cs="Angsana New"/>
          <w:sz w:val="32"/>
          <w:szCs w:val="32"/>
          <w:cs/>
        </w:rPr>
        <w:t>โงยซิแน</w:t>
      </w:r>
      <w:proofErr w:type="spellEnd"/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i/>
          <w:iCs/>
          <w:sz w:val="40"/>
          <w:szCs w:val="40"/>
        </w:rPr>
      </w:pPr>
    </w:p>
    <w:p w:rsidR="00421011" w:rsidRPr="00421011" w:rsidRDefault="00421011" w:rsidP="00421011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i/>
          <w:iCs/>
          <w:sz w:val="40"/>
          <w:szCs w:val="40"/>
        </w:rPr>
      </w:pPr>
    </w:p>
    <w:p w:rsidR="00421011" w:rsidRPr="00421011" w:rsidRDefault="00421011" w:rsidP="00421011">
      <w:pPr>
        <w:spacing w:after="0" w:line="240" w:lineRule="auto"/>
        <w:jc w:val="thaiDistribute"/>
        <w:rPr>
          <w:rFonts w:ascii="TH NiramitIT๙" w:eastAsia="Times New Roman" w:hAnsi="TH NiramitIT๙" w:cs="TH NiramitIT๙" w:hint="cs"/>
          <w:sz w:val="32"/>
          <w:szCs w:val="32"/>
        </w:rPr>
      </w:pPr>
    </w:p>
    <w:p w:rsidR="00421011" w:rsidRPr="00421011" w:rsidRDefault="00421011" w:rsidP="00421011">
      <w:pPr>
        <w:spacing w:after="0" w:line="240" w:lineRule="auto"/>
        <w:jc w:val="thaiDistribute"/>
        <w:rPr>
          <w:rFonts w:ascii="TH NiramitIT๙" w:eastAsia="Times New Roman" w:hAnsi="TH NiramitIT๙" w:cs="TH NiramitIT๙"/>
          <w:sz w:val="32"/>
          <w:szCs w:val="32"/>
          <w:cs/>
        </w:rPr>
      </w:pPr>
    </w:p>
    <w:p w:rsidR="0039662A" w:rsidRPr="00421011" w:rsidRDefault="0039662A"/>
    <w:sectPr w:rsidR="0039662A" w:rsidRPr="00421011" w:rsidSect="007410A7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39662A"/>
    <w:rsid w:val="00421011"/>
    <w:rsid w:val="00E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2014-09-12T20:53:00Z</dcterms:created>
  <dcterms:modified xsi:type="dcterms:W3CDTF">2014-09-12T20:53:00Z</dcterms:modified>
</cp:coreProperties>
</file>